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36" w:rsidRDefault="00174636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237319" w:rsidRPr="00B6087D" w:rsidRDefault="00237319" w:rsidP="00237319">
      <w:pPr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B6087D">
        <w:rPr>
          <w:rFonts w:ascii="Times New Roman" w:eastAsia="Times New Roman" w:hAnsi="Times New Roman"/>
          <w:bCs/>
          <w:sz w:val="32"/>
          <w:szCs w:val="32"/>
          <w:lang w:eastAsia="ru-RU"/>
        </w:rPr>
        <w:t>Проект</w:t>
      </w:r>
    </w:p>
    <w:p w:rsidR="00174636" w:rsidRPr="00894F72" w:rsidRDefault="00174636" w:rsidP="00174636">
      <w:pPr>
        <w:pStyle w:val="ConsPlusNormal"/>
        <w:widowControl/>
        <w:spacing w:line="360" w:lineRule="auto"/>
        <w:jc w:val="center"/>
        <w:rPr>
          <w:sz w:val="28"/>
          <w:szCs w:val="28"/>
        </w:rPr>
      </w:pPr>
      <w:r w:rsidRPr="00894F72">
        <w:rPr>
          <w:sz w:val="28"/>
          <w:szCs w:val="28"/>
        </w:rPr>
        <w:t>РОССИЙСКАЯ ФЕДЕРАЦИЯ</w:t>
      </w:r>
    </w:p>
    <w:p w:rsidR="00174636" w:rsidRPr="00894F72" w:rsidRDefault="00174636" w:rsidP="00174636">
      <w:pPr>
        <w:pStyle w:val="ConsPlusNormal"/>
        <w:widowControl/>
        <w:spacing w:line="360" w:lineRule="auto"/>
        <w:jc w:val="center"/>
        <w:rPr>
          <w:sz w:val="28"/>
          <w:szCs w:val="28"/>
        </w:rPr>
      </w:pPr>
      <w:r w:rsidRPr="00894F72">
        <w:rPr>
          <w:sz w:val="28"/>
          <w:szCs w:val="28"/>
        </w:rPr>
        <w:t>Закон Брянской области</w:t>
      </w:r>
    </w:p>
    <w:p w:rsidR="000B4725" w:rsidRPr="00B4582C" w:rsidRDefault="000B4725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237319" w:rsidRPr="00B4582C" w:rsidRDefault="001C1FA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в</w:t>
      </w:r>
      <w:r w:rsidR="000B47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ведении в действие специального налогового режима «Автоматизированная упрощенная система налогообложения</w:t>
      </w:r>
      <w:r w:rsidRPr="00B4582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5A56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территории Брянской области</w:t>
      </w:r>
    </w:p>
    <w:p w:rsidR="00174636" w:rsidRDefault="00174636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174636" w:rsidRPr="00894F72" w:rsidRDefault="00174636" w:rsidP="00174636">
      <w:pPr>
        <w:pStyle w:val="ConsPlusNormal"/>
        <w:widowControl/>
        <w:spacing w:line="360" w:lineRule="auto"/>
        <w:jc w:val="center"/>
        <w:rPr>
          <w:sz w:val="28"/>
          <w:szCs w:val="28"/>
        </w:rPr>
      </w:pPr>
      <w:proofErr w:type="gramStart"/>
      <w:r w:rsidRPr="00894F72">
        <w:rPr>
          <w:sz w:val="28"/>
          <w:szCs w:val="28"/>
        </w:rPr>
        <w:t>Принят</w:t>
      </w:r>
      <w:proofErr w:type="gramEnd"/>
      <w:r w:rsidRPr="00894F72">
        <w:rPr>
          <w:sz w:val="28"/>
          <w:szCs w:val="28"/>
        </w:rPr>
        <w:t xml:space="preserve"> Брянской областной Думой </w:t>
      </w:r>
      <w:r>
        <w:rPr>
          <w:sz w:val="28"/>
          <w:szCs w:val="28"/>
        </w:rPr>
        <w:t xml:space="preserve">   </w:t>
      </w:r>
      <w:r w:rsidRPr="00894F72">
        <w:rPr>
          <w:sz w:val="28"/>
          <w:szCs w:val="28"/>
        </w:rPr>
        <w:t xml:space="preserve">____ </w:t>
      </w:r>
      <w:r>
        <w:rPr>
          <w:sz w:val="28"/>
          <w:szCs w:val="28"/>
        </w:rPr>
        <w:t>ноя</w:t>
      </w:r>
      <w:r>
        <w:rPr>
          <w:sz w:val="28"/>
          <w:szCs w:val="28"/>
        </w:rPr>
        <w:t>бр</w:t>
      </w:r>
      <w:r w:rsidRPr="00894F72">
        <w:rPr>
          <w:sz w:val="28"/>
          <w:szCs w:val="28"/>
        </w:rPr>
        <w:t>я  202</w:t>
      </w:r>
      <w:r>
        <w:rPr>
          <w:sz w:val="28"/>
          <w:szCs w:val="28"/>
        </w:rPr>
        <w:t>4</w:t>
      </w:r>
      <w:r w:rsidRPr="00894F72">
        <w:rPr>
          <w:sz w:val="28"/>
          <w:szCs w:val="28"/>
        </w:rPr>
        <w:t xml:space="preserve"> года</w:t>
      </w:r>
    </w:p>
    <w:p w:rsidR="00237319" w:rsidRPr="0071424D" w:rsidRDefault="00237319" w:rsidP="002373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ab/>
      </w:r>
    </w:p>
    <w:p w:rsidR="00174636" w:rsidRDefault="00237319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424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1.</w:t>
      </w:r>
      <w:r w:rsidR="00851A8B" w:rsidRPr="00851A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00935" w:rsidRDefault="000B4725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D54110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</w:t>
      </w:r>
      <w:r w:rsidR="00855D2F">
        <w:rPr>
          <w:rFonts w:ascii="Times New Roman" w:eastAsia="Times New Roman" w:hAnsi="Times New Roman"/>
          <w:sz w:val="28"/>
          <w:szCs w:val="28"/>
          <w:lang w:eastAsia="ru-RU"/>
        </w:rPr>
        <w:t xml:space="preserve">ом </w:t>
      </w:r>
      <w:r w:rsidR="005A56B8">
        <w:rPr>
          <w:rFonts w:ascii="Times New Roman" w:eastAsia="Times New Roman" w:hAnsi="Times New Roman"/>
          <w:sz w:val="28"/>
          <w:szCs w:val="28"/>
          <w:lang w:eastAsia="ru-RU"/>
        </w:rPr>
        <w:t>2 части 1, частью 1</w:t>
      </w:r>
      <w:r w:rsidR="005A56B8" w:rsidRPr="005A56B8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855D2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статьи 1</w:t>
      </w:r>
      <w:r w:rsidR="00D541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D54110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февраля 2022 года №</w:t>
      </w:r>
      <w:r w:rsidR="00855D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4110">
        <w:rPr>
          <w:rFonts w:ascii="Times New Roman" w:eastAsia="Times New Roman" w:hAnsi="Times New Roman"/>
          <w:sz w:val="28"/>
          <w:szCs w:val="28"/>
          <w:lang w:eastAsia="ru-RU"/>
        </w:rPr>
        <w:t>17-ФЗ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4110">
        <w:rPr>
          <w:rFonts w:ascii="Times New Roman" w:eastAsia="Times New Roman" w:hAnsi="Times New Roman"/>
          <w:sz w:val="28"/>
          <w:szCs w:val="28"/>
          <w:lang w:eastAsia="ru-RU"/>
        </w:rPr>
        <w:t>«О проведении эксперимента по установлению специального налогового режима «Автоматизированная упрощенная система налогообложения»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ввести в действие специальный налоговый режим «Автоматизированная упрощенная система налогообложения» на территории Брянской области с 1 января 2025 года.</w:t>
      </w:r>
    </w:p>
    <w:p w:rsidR="00174636" w:rsidRDefault="006026EE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3AF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2</w:t>
      </w:r>
      <w:r w:rsidRPr="006026E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A1899" w:rsidRDefault="001A1899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899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Закон вступает в силу </w:t>
      </w:r>
      <w:r w:rsidR="000B4725">
        <w:rPr>
          <w:rFonts w:ascii="Times New Roman" w:eastAsia="Times New Roman" w:hAnsi="Times New Roman"/>
          <w:sz w:val="28"/>
          <w:szCs w:val="28"/>
          <w:lang w:eastAsia="ru-RU"/>
        </w:rPr>
        <w:t>с 1 января 2025 года, но не ранее чем по истечении одного месяца со дня его официального опубликования.</w:t>
      </w:r>
    </w:p>
    <w:p w:rsidR="00855D2F" w:rsidRDefault="00855D2F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4636" w:rsidRPr="00FE2281" w:rsidRDefault="00174636" w:rsidP="00174636">
      <w:pPr>
        <w:pStyle w:val="BodyText21"/>
        <w:spacing w:line="360" w:lineRule="auto"/>
        <w:ind w:left="709" w:hanging="709"/>
        <w:rPr>
          <w:rFonts w:ascii="Times New Roman" w:hAnsi="Times New Roman"/>
          <w:szCs w:val="28"/>
        </w:rPr>
      </w:pPr>
      <w:r w:rsidRPr="00FE2281">
        <w:rPr>
          <w:rFonts w:ascii="Times New Roman" w:hAnsi="Times New Roman"/>
          <w:szCs w:val="28"/>
        </w:rPr>
        <w:t>Губернатор Брян</w:t>
      </w:r>
      <w:bookmarkStart w:id="0" w:name="_GoBack"/>
      <w:bookmarkEnd w:id="0"/>
      <w:r w:rsidRPr="00FE2281">
        <w:rPr>
          <w:rFonts w:ascii="Times New Roman" w:hAnsi="Times New Roman"/>
          <w:szCs w:val="28"/>
        </w:rPr>
        <w:t>ской области</w:t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</w:r>
      <w:r w:rsidRPr="00FE2281">
        <w:rPr>
          <w:rFonts w:ascii="Times New Roman" w:hAnsi="Times New Roman"/>
          <w:szCs w:val="28"/>
        </w:rPr>
        <w:tab/>
        <w:t xml:space="preserve">         А.В. Богомаз</w:t>
      </w:r>
    </w:p>
    <w:p w:rsidR="00174636" w:rsidRPr="00FE2281" w:rsidRDefault="00174636" w:rsidP="001746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2281">
        <w:rPr>
          <w:rFonts w:ascii="Times New Roman" w:hAnsi="Times New Roman"/>
          <w:sz w:val="28"/>
          <w:szCs w:val="28"/>
        </w:rPr>
        <w:t>г. Брянск</w:t>
      </w:r>
    </w:p>
    <w:p w:rsidR="00174636" w:rsidRPr="00FE2281" w:rsidRDefault="00174636" w:rsidP="001746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2281">
        <w:rPr>
          <w:rFonts w:ascii="Times New Roman" w:hAnsi="Times New Roman"/>
          <w:sz w:val="28"/>
          <w:szCs w:val="28"/>
        </w:rPr>
        <w:t>«___»__________202</w:t>
      </w:r>
      <w:r>
        <w:rPr>
          <w:rFonts w:ascii="Times New Roman" w:hAnsi="Times New Roman"/>
          <w:sz w:val="28"/>
          <w:szCs w:val="28"/>
        </w:rPr>
        <w:t>4</w:t>
      </w:r>
      <w:r w:rsidRPr="00FE2281">
        <w:rPr>
          <w:rFonts w:ascii="Times New Roman" w:hAnsi="Times New Roman"/>
          <w:sz w:val="28"/>
          <w:szCs w:val="28"/>
        </w:rPr>
        <w:t xml:space="preserve"> года</w:t>
      </w:r>
    </w:p>
    <w:p w:rsidR="00174636" w:rsidRPr="00FE2281" w:rsidRDefault="00174636" w:rsidP="001746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E2281">
        <w:rPr>
          <w:rFonts w:ascii="Times New Roman" w:hAnsi="Times New Roman"/>
          <w:sz w:val="28"/>
          <w:szCs w:val="28"/>
        </w:rPr>
        <w:t>№___</w:t>
      </w:r>
    </w:p>
    <w:p w:rsidR="00174636" w:rsidRPr="001A1899" w:rsidRDefault="00174636" w:rsidP="000B472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C9A" w:rsidRPr="0071424D" w:rsidRDefault="00421C9A" w:rsidP="00237319">
      <w:pPr>
        <w:spacing w:after="0" w:line="240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0CC8" w:rsidRDefault="002A0CC8"/>
    <w:sectPr w:rsidR="002A0CC8" w:rsidSect="00E0093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19"/>
    <w:rsid w:val="000B4725"/>
    <w:rsid w:val="000B6B2C"/>
    <w:rsid w:val="00174636"/>
    <w:rsid w:val="001A1899"/>
    <w:rsid w:val="001C1FA9"/>
    <w:rsid w:val="00237319"/>
    <w:rsid w:val="002964A5"/>
    <w:rsid w:val="002A0CC8"/>
    <w:rsid w:val="002B158B"/>
    <w:rsid w:val="002B7868"/>
    <w:rsid w:val="00371D18"/>
    <w:rsid w:val="003E4CA3"/>
    <w:rsid w:val="00421C9A"/>
    <w:rsid w:val="004C3FE4"/>
    <w:rsid w:val="005866B7"/>
    <w:rsid w:val="005A4CD3"/>
    <w:rsid w:val="005A56B8"/>
    <w:rsid w:val="006026EE"/>
    <w:rsid w:val="006B7391"/>
    <w:rsid w:val="008071FB"/>
    <w:rsid w:val="00851A8B"/>
    <w:rsid w:val="00855D2F"/>
    <w:rsid w:val="009A27E0"/>
    <w:rsid w:val="00B4582C"/>
    <w:rsid w:val="00BD093B"/>
    <w:rsid w:val="00C614C9"/>
    <w:rsid w:val="00C81EA0"/>
    <w:rsid w:val="00D353AF"/>
    <w:rsid w:val="00D54110"/>
    <w:rsid w:val="00E00935"/>
    <w:rsid w:val="00E102FF"/>
    <w:rsid w:val="00E3557A"/>
    <w:rsid w:val="00E500A3"/>
    <w:rsid w:val="00E874D7"/>
    <w:rsid w:val="00EE33C5"/>
    <w:rsid w:val="00EE3FA5"/>
    <w:rsid w:val="00F03366"/>
    <w:rsid w:val="00F25E82"/>
    <w:rsid w:val="00F30177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A4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74636"/>
    <w:pPr>
      <w:snapToGrid w:val="0"/>
      <w:spacing w:after="0" w:line="240" w:lineRule="auto"/>
      <w:jc w:val="both"/>
    </w:pPr>
    <w:rPr>
      <w:rFonts w:ascii="Tms Rmn" w:eastAsia="Times New Roman" w:hAnsi="Tms Rm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FF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A4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74636"/>
    <w:pPr>
      <w:snapToGrid w:val="0"/>
      <w:spacing w:after="0" w:line="240" w:lineRule="auto"/>
      <w:jc w:val="both"/>
    </w:pPr>
    <w:rPr>
      <w:rFonts w:ascii="Tms Rmn" w:eastAsia="Times New Roman" w:hAnsi="Tms Rm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 Н.В.</dc:creator>
  <cp:lastModifiedBy>Никольская А.М.</cp:lastModifiedBy>
  <cp:revision>7</cp:revision>
  <cp:lastPrinted>2024-04-09T07:47:00Z</cp:lastPrinted>
  <dcterms:created xsi:type="dcterms:W3CDTF">2024-10-31T10:42:00Z</dcterms:created>
  <dcterms:modified xsi:type="dcterms:W3CDTF">2024-11-01T05:48:00Z</dcterms:modified>
</cp:coreProperties>
</file>