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92" w:type="dxa"/>
        <w:jc w:val="center"/>
        <w:tblLook w:val="04A0" w:firstRow="1" w:lastRow="0" w:firstColumn="1" w:lastColumn="0" w:noHBand="0" w:noVBand="1"/>
      </w:tblPr>
      <w:tblGrid>
        <w:gridCol w:w="1384"/>
        <w:gridCol w:w="2145"/>
        <w:gridCol w:w="3950"/>
        <w:gridCol w:w="2413"/>
      </w:tblGrid>
      <w:tr w:rsidR="001B7D1B" w:rsidRPr="008D1895" w:rsidTr="001B7D1B">
        <w:trPr>
          <w:trHeight w:val="1420"/>
          <w:jc w:val="center"/>
        </w:trPr>
        <w:tc>
          <w:tcPr>
            <w:tcW w:w="1384" w:type="dxa"/>
            <w:shd w:val="clear" w:color="auto" w:fill="auto"/>
            <w:vAlign w:val="center"/>
          </w:tcPr>
          <w:bookmarkStart w:id="0" w:name="_GoBack"/>
          <w:bookmarkEnd w:id="0"/>
          <w:p w:rsidR="001B7D1B" w:rsidRPr="008D1895" w:rsidRDefault="005316CB" w:rsidP="001B7D1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noProof/>
                <w:sz w:val="28"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1025524</wp:posOffset>
                      </wp:positionV>
                      <wp:extent cx="6269990" cy="0"/>
                      <wp:effectExtent l="0" t="19050" r="16510" b="19050"/>
                      <wp:wrapNone/>
                      <wp:docPr id="2" name="Lin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69990" cy="0"/>
                              </a:xfrm>
                              <a:prstGeom prst="line">
                                <a:avLst/>
                              </a:prstGeom>
                              <a:noFill/>
                              <a:ln w="31750" cap="flat" cmpd="sng">
                                <a:solidFill>
                                  <a:srgbClr val="4F81BD">
                                    <a:lumMod val="5000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5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pt,80.75pt" to="487.7pt,8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" strokecolor="#254061" strokeweight="2.5pt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8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86360</wp:posOffset>
                  </wp:positionH>
                  <wp:positionV relativeFrom="margin">
                    <wp:posOffset>152400</wp:posOffset>
                  </wp:positionV>
                  <wp:extent cx="563880" cy="723900"/>
                  <wp:effectExtent l="0" t="0" r="7620" b="0"/>
                  <wp:wrapSquare wrapText="bothSides"/>
                  <wp:docPr id="11" name="Рисунок 1" descr="Описание: Герб повседневный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 повседневный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88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508" w:type="dxa"/>
            <w:gridSpan w:val="3"/>
            <w:shd w:val="clear" w:color="auto" w:fill="auto"/>
            <w:vAlign w:val="center"/>
          </w:tcPr>
          <w:p w:rsidR="001B7D1B" w:rsidRPr="008D1895" w:rsidRDefault="001B7D1B" w:rsidP="001B7D1B">
            <w:pPr>
              <w:spacing w:before="120" w:after="120"/>
              <w:jc w:val="center"/>
              <w:rPr>
                <w:rFonts w:ascii="Times New Roman" w:hAnsi="Times New Roman"/>
                <w:lang w:val="en-US"/>
              </w:rPr>
            </w:pPr>
            <w:r w:rsidRPr="008D1895">
              <w:rPr>
                <w:rFonts w:ascii="Times New Roman" w:hAnsi="Times New Roman"/>
                <w:b/>
                <w:color w:val="244061"/>
                <w:sz w:val="32"/>
                <w:szCs w:val="32"/>
              </w:rPr>
              <w:t>ДЕПАРТАМЕНТ ФИНАНСОВ БРЯНСКОЙ ОБЛАСТИ</w:t>
            </w:r>
          </w:p>
        </w:tc>
      </w:tr>
      <w:tr w:rsidR="001B7D1B" w:rsidRPr="008D1895" w:rsidTr="001B7D1B">
        <w:trPr>
          <w:trHeight w:val="776"/>
          <w:jc w:val="center"/>
        </w:trPr>
        <w:tc>
          <w:tcPr>
            <w:tcW w:w="9892" w:type="dxa"/>
            <w:gridSpan w:val="4"/>
            <w:shd w:val="clear" w:color="auto" w:fill="auto"/>
            <w:vAlign w:val="center"/>
          </w:tcPr>
          <w:p w:rsidR="001B7D1B" w:rsidRPr="008D1895" w:rsidRDefault="001B7D1B" w:rsidP="00D66786">
            <w:pPr>
              <w:keepNext/>
              <w:keepLines/>
              <w:spacing w:before="240" w:after="120"/>
              <w:jc w:val="center"/>
              <w:outlineLvl w:val="3"/>
              <w:rPr>
                <w:rFonts w:ascii="Cambria" w:hAnsi="Cambria"/>
                <w:bCs/>
                <w:i/>
                <w:iCs/>
                <w:color w:val="244061"/>
                <w:sz w:val="32"/>
                <w:szCs w:val="32"/>
              </w:rPr>
            </w:pPr>
            <w:r w:rsidRPr="008D1895">
              <w:rPr>
                <w:rFonts w:ascii="Times New Roman" w:hAnsi="Times New Roman"/>
                <w:b/>
                <w:bCs/>
                <w:iCs/>
                <w:color w:val="244061"/>
                <w:sz w:val="50"/>
                <w:szCs w:val="50"/>
              </w:rPr>
              <w:t>ПРИКАЗ</w:t>
            </w:r>
          </w:p>
        </w:tc>
      </w:tr>
      <w:tr w:rsidR="001B7D1B" w:rsidRPr="008D1895" w:rsidTr="001B7D1B">
        <w:trPr>
          <w:trHeight w:val="363"/>
          <w:jc w:val="center"/>
        </w:trPr>
        <w:tc>
          <w:tcPr>
            <w:tcW w:w="3529" w:type="dxa"/>
            <w:gridSpan w:val="2"/>
            <w:shd w:val="clear" w:color="auto" w:fill="auto"/>
          </w:tcPr>
          <w:p w:rsidR="001B7D1B" w:rsidRPr="0053152C" w:rsidRDefault="001B7D1B" w:rsidP="004A0769">
            <w:pPr>
              <w:spacing w:before="20" w:after="20"/>
              <w:ind w:firstLine="445"/>
              <w:jc w:val="center"/>
              <w:rPr>
                <w:rFonts w:ascii="Times New Roman" w:hAnsi="Times New Roman"/>
                <w:color w:val="244061"/>
                <w:sz w:val="28"/>
                <w:szCs w:val="28"/>
              </w:rPr>
            </w:pPr>
            <w:r w:rsidRPr="008D1895">
              <w:rPr>
                <w:rFonts w:ascii="Times New Roman" w:hAnsi="Times New Roman"/>
                <w:sz w:val="28"/>
                <w:szCs w:val="28"/>
              </w:rPr>
              <w:t>«___»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57EFB">
              <w:rPr>
                <w:rFonts w:ascii="Times New Roman" w:hAnsi="Times New Roman"/>
                <w:sz w:val="28"/>
                <w:szCs w:val="28"/>
              </w:rPr>
              <w:t>_</w:t>
            </w:r>
            <w:r w:rsidR="00AD2E6B">
              <w:rPr>
                <w:rFonts w:ascii="Times New Roman" w:hAnsi="Times New Roman"/>
                <w:sz w:val="28"/>
                <w:szCs w:val="28"/>
              </w:rPr>
              <w:t>_______</w:t>
            </w:r>
            <w:r w:rsidRPr="008D1895">
              <w:rPr>
                <w:rFonts w:ascii="Times New Roman" w:hAnsi="Times New Roman"/>
                <w:sz w:val="28"/>
                <w:szCs w:val="28"/>
              </w:rPr>
              <w:t>20</w:t>
            </w:r>
            <w:r w:rsidR="00F57EFB">
              <w:rPr>
                <w:rFonts w:ascii="Times New Roman" w:hAnsi="Times New Roman"/>
                <w:sz w:val="28"/>
                <w:szCs w:val="28"/>
              </w:rPr>
              <w:t>___</w:t>
            </w:r>
            <w:r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3950" w:type="dxa"/>
            <w:shd w:val="clear" w:color="auto" w:fill="auto"/>
          </w:tcPr>
          <w:p w:rsidR="001B7D1B" w:rsidRPr="008D1895" w:rsidRDefault="001B7D1B" w:rsidP="001B7D1B">
            <w:pPr>
              <w:spacing w:before="20" w:after="20"/>
              <w:jc w:val="center"/>
              <w:rPr>
                <w:rFonts w:ascii="Times New Roman" w:hAnsi="Times New Roman"/>
                <w:color w:val="244061"/>
                <w:sz w:val="28"/>
                <w:szCs w:val="28"/>
              </w:rPr>
            </w:pPr>
          </w:p>
        </w:tc>
        <w:tc>
          <w:tcPr>
            <w:tcW w:w="2413" w:type="dxa"/>
            <w:shd w:val="clear" w:color="auto" w:fill="auto"/>
          </w:tcPr>
          <w:p w:rsidR="001B7D1B" w:rsidRPr="008D1895" w:rsidRDefault="001B7D1B" w:rsidP="001B7D1B">
            <w:pPr>
              <w:spacing w:before="20" w:after="20"/>
              <w:jc w:val="center"/>
              <w:rPr>
                <w:rFonts w:ascii="Times New Roman" w:hAnsi="Times New Roman"/>
                <w:color w:val="244061"/>
                <w:sz w:val="28"/>
                <w:szCs w:val="28"/>
              </w:rPr>
            </w:pPr>
            <w:r w:rsidRPr="008D1895">
              <w:rPr>
                <w:rFonts w:ascii="Times New Roman" w:hAnsi="Times New Roman"/>
                <w:sz w:val="28"/>
                <w:szCs w:val="28"/>
              </w:rPr>
              <w:t>№ ___</w:t>
            </w:r>
            <w:r w:rsidR="00AD2E6B">
              <w:rPr>
                <w:rFonts w:ascii="Times New Roman" w:hAnsi="Times New Roman"/>
                <w:sz w:val="28"/>
                <w:szCs w:val="28"/>
              </w:rPr>
              <w:t>______</w:t>
            </w:r>
          </w:p>
        </w:tc>
      </w:tr>
      <w:tr w:rsidR="001B7D1B" w:rsidRPr="008D1895" w:rsidTr="001B7D1B">
        <w:trPr>
          <w:trHeight w:val="363"/>
          <w:jc w:val="center"/>
        </w:trPr>
        <w:tc>
          <w:tcPr>
            <w:tcW w:w="9892" w:type="dxa"/>
            <w:gridSpan w:val="4"/>
            <w:shd w:val="clear" w:color="auto" w:fill="auto"/>
          </w:tcPr>
          <w:p w:rsidR="001B7D1B" w:rsidRDefault="001B7D1B" w:rsidP="001B7D1B">
            <w:pPr>
              <w:spacing w:before="100" w:after="100"/>
              <w:jc w:val="center"/>
              <w:rPr>
                <w:rFonts w:ascii="Times New Roman" w:hAnsi="Times New Roman"/>
                <w:color w:val="244061"/>
                <w:sz w:val="28"/>
                <w:szCs w:val="28"/>
              </w:rPr>
            </w:pPr>
            <w:r w:rsidRPr="008D1895">
              <w:rPr>
                <w:rFonts w:ascii="Times New Roman" w:hAnsi="Times New Roman"/>
                <w:color w:val="244061"/>
                <w:sz w:val="28"/>
                <w:szCs w:val="28"/>
              </w:rPr>
              <w:t>г. Брянск</w:t>
            </w:r>
          </w:p>
          <w:p w:rsidR="00980D96" w:rsidRPr="008D1895" w:rsidRDefault="00980D96" w:rsidP="001B7D1B">
            <w:pPr>
              <w:spacing w:before="100" w:after="100"/>
              <w:jc w:val="center"/>
              <w:rPr>
                <w:rFonts w:ascii="Times New Roman" w:hAnsi="Times New Roman"/>
                <w:color w:val="244061"/>
                <w:sz w:val="28"/>
                <w:szCs w:val="28"/>
              </w:rPr>
            </w:pPr>
          </w:p>
        </w:tc>
      </w:tr>
    </w:tbl>
    <w:p w:rsidR="00B91035" w:rsidRDefault="00B91035" w:rsidP="00A8621E">
      <w:pPr>
        <w:shd w:val="clear" w:color="auto" w:fill="FFFFFF"/>
        <w:tabs>
          <w:tab w:val="left" w:pos="2419"/>
        </w:tabs>
        <w:suppressAutoHyphens/>
        <w:spacing w:before="302"/>
        <w:ind w:left="851" w:right="538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О </w:t>
      </w:r>
      <w:r w:rsidR="0013085E">
        <w:rPr>
          <w:rFonts w:ascii="Times New Roman" w:hAnsi="Times New Roman" w:cs="Times New Roman"/>
          <w:spacing w:val="-1"/>
          <w:sz w:val="28"/>
          <w:szCs w:val="28"/>
        </w:rPr>
        <w:t>внесении изменений в приказ</w:t>
      </w:r>
      <w:r w:rsidR="00E20BA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70405B">
        <w:rPr>
          <w:rFonts w:ascii="Times New Roman" w:hAnsi="Times New Roman" w:cs="Times New Roman"/>
          <w:spacing w:val="-1"/>
          <w:sz w:val="28"/>
          <w:szCs w:val="28"/>
        </w:rPr>
        <w:t xml:space="preserve">департамента финансов Брянской области </w:t>
      </w:r>
      <w:r w:rsidR="00E20BA1">
        <w:rPr>
          <w:rFonts w:ascii="Times New Roman" w:hAnsi="Times New Roman" w:cs="Times New Roman"/>
          <w:spacing w:val="-1"/>
          <w:sz w:val="28"/>
          <w:szCs w:val="28"/>
        </w:rPr>
        <w:t xml:space="preserve">от </w:t>
      </w:r>
      <w:r w:rsidR="006E73DA">
        <w:rPr>
          <w:rFonts w:ascii="Times New Roman" w:hAnsi="Times New Roman" w:cs="Times New Roman"/>
          <w:spacing w:val="-1"/>
          <w:sz w:val="28"/>
          <w:szCs w:val="28"/>
        </w:rPr>
        <w:t>28</w:t>
      </w:r>
      <w:r w:rsidR="00E20BA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6E73DA">
        <w:rPr>
          <w:rFonts w:ascii="Times New Roman" w:hAnsi="Times New Roman" w:cs="Times New Roman"/>
          <w:spacing w:val="-1"/>
          <w:sz w:val="28"/>
          <w:szCs w:val="28"/>
        </w:rPr>
        <w:t>декабря</w:t>
      </w:r>
      <w:r w:rsidR="00E20BA1">
        <w:rPr>
          <w:rFonts w:ascii="Times New Roman" w:hAnsi="Times New Roman" w:cs="Times New Roman"/>
          <w:spacing w:val="-1"/>
          <w:sz w:val="28"/>
          <w:szCs w:val="28"/>
        </w:rPr>
        <w:t xml:space="preserve"> 20</w:t>
      </w:r>
      <w:r w:rsidR="006E73DA">
        <w:rPr>
          <w:rFonts w:ascii="Times New Roman" w:hAnsi="Times New Roman" w:cs="Times New Roman"/>
          <w:spacing w:val="-1"/>
          <w:sz w:val="28"/>
          <w:szCs w:val="28"/>
        </w:rPr>
        <w:t>20</w:t>
      </w:r>
      <w:r w:rsidR="00E20BA1">
        <w:rPr>
          <w:rFonts w:ascii="Times New Roman" w:hAnsi="Times New Roman" w:cs="Times New Roman"/>
          <w:spacing w:val="-1"/>
          <w:sz w:val="28"/>
          <w:szCs w:val="28"/>
        </w:rPr>
        <w:t xml:space="preserve"> года</w:t>
      </w:r>
      <w:r w:rsidR="0013085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70405B">
        <w:rPr>
          <w:rFonts w:ascii="Times New Roman" w:hAnsi="Times New Roman" w:cs="Times New Roman"/>
          <w:spacing w:val="-1"/>
          <w:sz w:val="28"/>
          <w:szCs w:val="28"/>
        </w:rPr>
        <w:t>№ </w:t>
      </w:r>
      <w:r w:rsidR="006E73DA">
        <w:rPr>
          <w:rFonts w:ascii="Times New Roman" w:hAnsi="Times New Roman" w:cs="Times New Roman"/>
          <w:spacing w:val="-1"/>
          <w:sz w:val="28"/>
          <w:szCs w:val="28"/>
        </w:rPr>
        <w:t>247</w:t>
      </w:r>
      <w:r w:rsidR="0070405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13085E">
        <w:rPr>
          <w:rFonts w:ascii="Times New Roman" w:hAnsi="Times New Roman" w:cs="Times New Roman"/>
          <w:spacing w:val="-1"/>
          <w:sz w:val="28"/>
          <w:szCs w:val="28"/>
        </w:rPr>
        <w:t>«Об</w:t>
      </w:r>
      <w:r w:rsidR="00E20BA1">
        <w:rPr>
          <w:rFonts w:ascii="Times New Roman" w:hAnsi="Times New Roman" w:cs="Times New Roman"/>
          <w:spacing w:val="-1"/>
          <w:sz w:val="28"/>
          <w:szCs w:val="28"/>
        </w:rPr>
        <w:t> </w:t>
      </w:r>
      <w:r w:rsidR="0013085E">
        <w:rPr>
          <w:rFonts w:ascii="Times New Roman" w:hAnsi="Times New Roman" w:cs="Times New Roman"/>
          <w:spacing w:val="-1"/>
          <w:sz w:val="28"/>
          <w:szCs w:val="28"/>
        </w:rPr>
        <w:t xml:space="preserve">утверждении </w:t>
      </w:r>
      <w:r w:rsidR="006E73DA">
        <w:rPr>
          <w:rFonts w:ascii="Times New Roman" w:hAnsi="Times New Roman" w:cs="Times New Roman"/>
          <w:spacing w:val="-1"/>
          <w:sz w:val="28"/>
          <w:szCs w:val="28"/>
        </w:rPr>
        <w:t>Порядка</w:t>
      </w:r>
      <w:r w:rsidR="0013085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6E73DA">
        <w:rPr>
          <w:rFonts w:ascii="Times New Roman" w:hAnsi="Times New Roman" w:cs="Times New Roman"/>
          <w:spacing w:val="-1"/>
          <w:sz w:val="28"/>
          <w:szCs w:val="28"/>
        </w:rPr>
        <w:t>исполнения областного бюджета по расходам и</w:t>
      </w:r>
      <w:r w:rsidR="0013085E">
        <w:rPr>
          <w:rFonts w:ascii="Times New Roman" w:hAnsi="Times New Roman" w:cs="Times New Roman"/>
          <w:spacing w:val="-1"/>
          <w:sz w:val="28"/>
          <w:szCs w:val="28"/>
        </w:rPr>
        <w:t xml:space="preserve"> источникам финансирования дефицита бюджета»</w:t>
      </w:r>
      <w:r w:rsidR="0013085E" w:rsidRPr="0013085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</w:p>
    <w:p w:rsidR="00B91035" w:rsidRDefault="00B91035" w:rsidP="009B4612">
      <w:pPr>
        <w:shd w:val="clear" w:color="auto" w:fill="FFFFFF"/>
        <w:tabs>
          <w:tab w:val="left" w:pos="2419"/>
        </w:tabs>
        <w:spacing w:before="302"/>
        <w:ind w:left="851" w:right="5808"/>
        <w:contextualSpacing/>
        <w:jc w:val="both"/>
      </w:pPr>
    </w:p>
    <w:p w:rsidR="00E55F52" w:rsidRDefault="00E55F52" w:rsidP="009B4612">
      <w:pPr>
        <w:shd w:val="clear" w:color="auto" w:fill="FFFFFF"/>
        <w:tabs>
          <w:tab w:val="left" w:pos="2419"/>
        </w:tabs>
        <w:spacing w:before="302"/>
        <w:ind w:left="851" w:right="5808"/>
        <w:contextualSpacing/>
        <w:jc w:val="both"/>
      </w:pPr>
    </w:p>
    <w:p w:rsidR="00B91035" w:rsidRDefault="00B91035" w:rsidP="00A8621E">
      <w:pPr>
        <w:shd w:val="clear" w:color="auto" w:fill="FFFFFF"/>
        <w:suppressAutoHyphens/>
        <w:ind w:left="851" w:right="6" w:firstLine="71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517580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EF1FE0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6E73DA">
        <w:rPr>
          <w:rFonts w:ascii="Times New Roman" w:hAnsi="Times New Roman" w:cs="Times New Roman"/>
          <w:sz w:val="28"/>
          <w:szCs w:val="28"/>
        </w:rPr>
        <w:t>4</w:t>
      </w:r>
      <w:r w:rsidR="0013085E">
        <w:rPr>
          <w:rFonts w:ascii="Times New Roman" w:hAnsi="Times New Roman" w:cs="Times New Roman"/>
          <w:sz w:val="28"/>
          <w:szCs w:val="28"/>
        </w:rPr>
        <w:t xml:space="preserve"> статьи 160.2 </w:t>
      </w:r>
      <w:r w:rsidR="00517580">
        <w:rPr>
          <w:rFonts w:ascii="Times New Roman" w:hAnsi="Times New Roman" w:cs="Times New Roman"/>
          <w:sz w:val="28"/>
          <w:szCs w:val="28"/>
        </w:rPr>
        <w:t>Бюджетного кодекса Российской Федерации</w:t>
      </w:r>
      <w:r w:rsidR="00C35A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0953" w:rsidRDefault="00926518" w:rsidP="00A8621E">
      <w:pPr>
        <w:suppressAutoHyphens/>
        <w:ind w:left="85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</w:t>
      </w:r>
      <w:r w:rsidR="007B72D1">
        <w:rPr>
          <w:rFonts w:ascii="Times New Roman" w:hAnsi="Times New Roman" w:cs="Times New Roman"/>
          <w:sz w:val="28"/>
          <w:szCs w:val="28"/>
        </w:rPr>
        <w:t>:</w:t>
      </w:r>
    </w:p>
    <w:p w:rsidR="00A64A2E" w:rsidRPr="007B72D1" w:rsidRDefault="00A64A2E" w:rsidP="00A8621E">
      <w:pPr>
        <w:suppressAutoHyphens/>
        <w:ind w:left="851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879AB" w:rsidRDefault="00854D3E" w:rsidP="00A8621E">
      <w:pPr>
        <w:widowControl/>
        <w:suppressAutoHyphens/>
        <w:ind w:left="851" w:right="-1" w:firstLine="709"/>
        <w:jc w:val="both"/>
        <w:outlineLvl w:val="3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20BA1">
        <w:rPr>
          <w:rFonts w:ascii="Times New Roman" w:hAnsi="Times New Roman" w:cs="Times New Roman"/>
          <w:sz w:val="28"/>
          <w:szCs w:val="28"/>
        </w:rPr>
        <w:t xml:space="preserve"> </w:t>
      </w:r>
      <w:r w:rsidR="0013085E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4761FA">
        <w:rPr>
          <w:rFonts w:ascii="Times New Roman" w:hAnsi="Times New Roman" w:cs="Times New Roman"/>
          <w:sz w:val="28"/>
          <w:szCs w:val="28"/>
        </w:rPr>
        <w:t>П</w:t>
      </w:r>
      <w:r w:rsidR="00EF1FE0">
        <w:rPr>
          <w:rFonts w:ascii="Times New Roman" w:hAnsi="Times New Roman" w:cs="Times New Roman"/>
          <w:sz w:val="28"/>
          <w:szCs w:val="28"/>
        </w:rPr>
        <w:t xml:space="preserve">орядок исполнения областного бюджета по расходам и </w:t>
      </w:r>
      <w:r w:rsidR="00E20BA1">
        <w:rPr>
          <w:rFonts w:ascii="Times New Roman" w:hAnsi="Times New Roman" w:cs="Times New Roman"/>
          <w:sz w:val="28"/>
          <w:szCs w:val="28"/>
        </w:rPr>
        <w:t xml:space="preserve">источникам финансирования дефицита </w:t>
      </w:r>
      <w:r w:rsidR="00236307">
        <w:rPr>
          <w:rFonts w:ascii="Times New Roman" w:hAnsi="Times New Roman" w:cs="Times New Roman"/>
          <w:sz w:val="28"/>
          <w:szCs w:val="28"/>
        </w:rPr>
        <w:t xml:space="preserve">областного </w:t>
      </w:r>
      <w:r w:rsidR="00E20BA1">
        <w:rPr>
          <w:rFonts w:ascii="Times New Roman" w:hAnsi="Times New Roman" w:cs="Times New Roman"/>
          <w:sz w:val="28"/>
          <w:szCs w:val="28"/>
        </w:rPr>
        <w:t>бюджета</w:t>
      </w:r>
      <w:r w:rsidR="00E20BA1">
        <w:rPr>
          <w:rFonts w:ascii="Times New Roman" w:hAnsi="Times New Roman" w:cs="Times New Roman"/>
          <w:spacing w:val="-1"/>
          <w:sz w:val="28"/>
          <w:szCs w:val="28"/>
        </w:rPr>
        <w:t>, утвержденн</w:t>
      </w:r>
      <w:r w:rsidR="004761FA">
        <w:rPr>
          <w:rFonts w:ascii="Times New Roman" w:hAnsi="Times New Roman" w:cs="Times New Roman"/>
          <w:spacing w:val="-1"/>
          <w:sz w:val="28"/>
          <w:szCs w:val="28"/>
        </w:rPr>
        <w:t>ый</w:t>
      </w:r>
      <w:r w:rsidR="00E20BA1">
        <w:rPr>
          <w:rFonts w:ascii="Times New Roman" w:hAnsi="Times New Roman" w:cs="Times New Roman"/>
          <w:spacing w:val="-1"/>
          <w:sz w:val="28"/>
          <w:szCs w:val="28"/>
        </w:rPr>
        <w:t xml:space="preserve"> приказом департамента финансов Брянской области от </w:t>
      </w:r>
      <w:r w:rsidR="00EF1FE0">
        <w:rPr>
          <w:rFonts w:ascii="Times New Roman" w:hAnsi="Times New Roman" w:cs="Times New Roman"/>
          <w:spacing w:val="-1"/>
          <w:sz w:val="28"/>
          <w:szCs w:val="28"/>
        </w:rPr>
        <w:t>28</w:t>
      </w:r>
      <w:r w:rsidR="00E20BA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EF1FE0">
        <w:rPr>
          <w:rFonts w:ascii="Times New Roman" w:hAnsi="Times New Roman" w:cs="Times New Roman"/>
          <w:spacing w:val="-1"/>
          <w:sz w:val="28"/>
          <w:szCs w:val="28"/>
        </w:rPr>
        <w:t>декабря</w:t>
      </w:r>
      <w:r w:rsidR="00E20BA1">
        <w:rPr>
          <w:rFonts w:ascii="Times New Roman" w:hAnsi="Times New Roman" w:cs="Times New Roman"/>
          <w:spacing w:val="-1"/>
          <w:sz w:val="28"/>
          <w:szCs w:val="28"/>
        </w:rPr>
        <w:t xml:space="preserve"> 20</w:t>
      </w:r>
      <w:r w:rsidR="00EF1FE0">
        <w:rPr>
          <w:rFonts w:ascii="Times New Roman" w:hAnsi="Times New Roman" w:cs="Times New Roman"/>
          <w:spacing w:val="-1"/>
          <w:sz w:val="28"/>
          <w:szCs w:val="28"/>
        </w:rPr>
        <w:t>20</w:t>
      </w:r>
      <w:r w:rsidR="00E20BA1">
        <w:rPr>
          <w:rFonts w:ascii="Times New Roman" w:hAnsi="Times New Roman" w:cs="Times New Roman"/>
          <w:spacing w:val="-1"/>
          <w:sz w:val="28"/>
          <w:szCs w:val="28"/>
        </w:rPr>
        <w:t xml:space="preserve"> года </w:t>
      </w:r>
      <w:r w:rsidR="00E55F52">
        <w:rPr>
          <w:rFonts w:ascii="Times New Roman" w:hAnsi="Times New Roman" w:cs="Times New Roman"/>
          <w:spacing w:val="-1"/>
          <w:sz w:val="28"/>
          <w:szCs w:val="28"/>
        </w:rPr>
        <w:br/>
      </w:r>
      <w:r w:rsidR="00E20BA1">
        <w:rPr>
          <w:rFonts w:ascii="Times New Roman" w:hAnsi="Times New Roman" w:cs="Times New Roman"/>
          <w:spacing w:val="-1"/>
          <w:sz w:val="28"/>
          <w:szCs w:val="28"/>
        </w:rPr>
        <w:t>№</w:t>
      </w:r>
      <w:r w:rsidR="00D75DF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EF1FE0">
        <w:rPr>
          <w:rFonts w:ascii="Times New Roman" w:hAnsi="Times New Roman" w:cs="Times New Roman"/>
          <w:spacing w:val="-1"/>
          <w:sz w:val="28"/>
          <w:szCs w:val="28"/>
        </w:rPr>
        <w:t>247</w:t>
      </w:r>
      <w:r w:rsidR="00E20BA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EF1FE0">
        <w:rPr>
          <w:rFonts w:ascii="Times New Roman" w:hAnsi="Times New Roman" w:cs="Times New Roman"/>
          <w:spacing w:val="-1"/>
          <w:sz w:val="28"/>
          <w:szCs w:val="28"/>
        </w:rPr>
        <w:t>«Об утверждении Порядка исполнения областного бюджета по расходам и источникам финансирования дефицита бюджета»</w:t>
      </w:r>
      <w:r w:rsidR="004761FA">
        <w:rPr>
          <w:rFonts w:ascii="Times New Roman" w:hAnsi="Times New Roman" w:cs="Times New Roman"/>
          <w:spacing w:val="-1"/>
          <w:sz w:val="28"/>
          <w:szCs w:val="28"/>
        </w:rPr>
        <w:t>,</w:t>
      </w:r>
      <w:r w:rsidR="00EF1FE0" w:rsidRPr="0013085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E20BA1">
        <w:rPr>
          <w:rFonts w:ascii="Times New Roman" w:hAnsi="Times New Roman" w:cs="Times New Roman"/>
          <w:spacing w:val="-1"/>
          <w:sz w:val="28"/>
          <w:szCs w:val="28"/>
        </w:rPr>
        <w:t>следующие изменения:</w:t>
      </w:r>
    </w:p>
    <w:p w:rsidR="00647000" w:rsidRDefault="001C4625" w:rsidP="00A8621E">
      <w:pPr>
        <w:widowControl/>
        <w:suppressAutoHyphens/>
        <w:ind w:left="851" w:right="-1"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945E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47000" w:rsidRPr="008E7E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E945EF" w:rsidRPr="008E7E74">
        <w:rPr>
          <w:rFonts w:ascii="Times New Roman" w:hAnsi="Times New Roman" w:cs="Times New Roman"/>
          <w:color w:val="000000" w:themeColor="text1"/>
          <w:sz w:val="28"/>
          <w:szCs w:val="28"/>
        </w:rPr>
        <w:t>абзаце</w:t>
      </w:r>
      <w:r w:rsidR="004761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втором</w:t>
      </w:r>
      <w:r w:rsidR="00E945EF" w:rsidRPr="008E7E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пункта 3.1.</w:t>
      </w:r>
      <w:r w:rsidR="00226D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раздела </w:t>
      </w:r>
      <w:r w:rsidR="00226D6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III</w:t>
      </w:r>
      <w:r w:rsidR="004761F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226D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945EF" w:rsidRPr="008E7E74">
        <w:rPr>
          <w:rFonts w:ascii="Times New Roman" w:hAnsi="Times New Roman" w:cs="Times New Roman"/>
          <w:color w:val="000000" w:themeColor="text1"/>
          <w:sz w:val="28"/>
          <w:szCs w:val="28"/>
        </w:rPr>
        <w:t>слова «з</w:t>
      </w:r>
      <w:r w:rsidR="00E945EF">
        <w:rPr>
          <w:rFonts w:ascii="Times New Roman" w:hAnsi="Times New Roman" w:cs="Times New Roman"/>
          <w:sz w:val="28"/>
          <w:szCs w:val="28"/>
        </w:rPr>
        <w:t>аконом об областном бюджете</w:t>
      </w:r>
      <w:r w:rsidR="00FD774A">
        <w:rPr>
          <w:rFonts w:ascii="Times New Roman" w:hAnsi="Times New Roman" w:cs="Times New Roman"/>
          <w:sz w:val="28"/>
          <w:szCs w:val="28"/>
        </w:rPr>
        <w:t>» заменить словами «Правительством Брянской области».</w:t>
      </w:r>
    </w:p>
    <w:p w:rsidR="00E55F52" w:rsidRPr="00BE2A4D" w:rsidRDefault="00010B35" w:rsidP="00E55F52">
      <w:pPr>
        <w:pStyle w:val="formattext"/>
        <w:shd w:val="clear" w:color="auto" w:fill="FFFFFF"/>
        <w:suppressAutoHyphens/>
        <w:spacing w:before="0" w:beforeAutospacing="0" w:after="0" w:afterAutospacing="0"/>
        <w:ind w:left="851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</w:t>
      </w:r>
      <w:r w:rsidR="00BD7F9A">
        <w:rPr>
          <w:sz w:val="28"/>
          <w:szCs w:val="28"/>
        </w:rPr>
        <w:t xml:space="preserve">. </w:t>
      </w:r>
      <w:proofErr w:type="gramStart"/>
      <w:r w:rsidR="00E55F52" w:rsidRPr="00BE2A4D">
        <w:rPr>
          <w:sz w:val="28"/>
          <w:szCs w:val="28"/>
        </w:rPr>
        <w:t>Опубликовать приказ на официальном Интернет-портале правовой информации (pravo.gov.ru), разместить на официальном сайте департамента финансов Брянской области (bryanskoblfin.ru).</w:t>
      </w:r>
      <w:proofErr w:type="gramEnd"/>
    </w:p>
    <w:p w:rsidR="008E3953" w:rsidRDefault="00010B35" w:rsidP="00A8621E">
      <w:pPr>
        <w:pStyle w:val="formattext"/>
        <w:shd w:val="clear" w:color="auto" w:fill="FFFFFF"/>
        <w:suppressAutoHyphens/>
        <w:spacing w:before="0" w:beforeAutospacing="0" w:after="0" w:afterAutospacing="0"/>
        <w:ind w:left="851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</w:t>
      </w:r>
      <w:r w:rsidR="008E3953">
        <w:rPr>
          <w:sz w:val="28"/>
          <w:szCs w:val="28"/>
        </w:rPr>
        <w:t xml:space="preserve">. </w:t>
      </w:r>
      <w:proofErr w:type="gramStart"/>
      <w:r w:rsidR="008E3953">
        <w:rPr>
          <w:sz w:val="28"/>
          <w:szCs w:val="28"/>
        </w:rPr>
        <w:t>Контроль за</w:t>
      </w:r>
      <w:proofErr w:type="gramEnd"/>
      <w:r w:rsidR="008E3953">
        <w:rPr>
          <w:sz w:val="28"/>
          <w:szCs w:val="28"/>
        </w:rPr>
        <w:t xml:space="preserve"> исполнением настоящего приказа возложить на </w:t>
      </w:r>
      <w:r w:rsidR="00BD3B9B">
        <w:rPr>
          <w:sz w:val="28"/>
          <w:szCs w:val="28"/>
        </w:rPr>
        <w:t xml:space="preserve">первого </w:t>
      </w:r>
      <w:r w:rsidR="009D4D38">
        <w:rPr>
          <w:sz w:val="28"/>
          <w:szCs w:val="28"/>
        </w:rPr>
        <w:t xml:space="preserve">заместителя </w:t>
      </w:r>
      <w:r w:rsidR="008E3953">
        <w:rPr>
          <w:sz w:val="28"/>
          <w:szCs w:val="28"/>
        </w:rPr>
        <w:t>директора департамента финансов Брянской области</w:t>
      </w:r>
      <w:r w:rsidR="00C35A69">
        <w:rPr>
          <w:sz w:val="28"/>
          <w:szCs w:val="28"/>
        </w:rPr>
        <w:t xml:space="preserve"> </w:t>
      </w:r>
      <w:r w:rsidR="00BD3B9B">
        <w:rPr>
          <w:sz w:val="28"/>
          <w:szCs w:val="28"/>
        </w:rPr>
        <w:t>А</w:t>
      </w:r>
      <w:r w:rsidR="00C35A69">
        <w:rPr>
          <w:sz w:val="28"/>
          <w:szCs w:val="28"/>
        </w:rPr>
        <w:t>.</w:t>
      </w:r>
      <w:r w:rsidR="00BD3B9B">
        <w:rPr>
          <w:sz w:val="28"/>
          <w:szCs w:val="28"/>
        </w:rPr>
        <w:t>А</w:t>
      </w:r>
      <w:r w:rsidR="00C35A69">
        <w:rPr>
          <w:sz w:val="28"/>
          <w:szCs w:val="28"/>
        </w:rPr>
        <w:t>.</w:t>
      </w:r>
      <w:r w:rsidR="005C2C9C">
        <w:rPr>
          <w:sz w:val="28"/>
          <w:szCs w:val="28"/>
        </w:rPr>
        <w:t xml:space="preserve"> </w:t>
      </w:r>
      <w:proofErr w:type="spellStart"/>
      <w:r w:rsidR="00BD3B9B">
        <w:rPr>
          <w:sz w:val="28"/>
          <w:szCs w:val="28"/>
        </w:rPr>
        <w:t>Бабася</w:t>
      </w:r>
      <w:proofErr w:type="spellEnd"/>
      <w:r w:rsidR="00BC5007">
        <w:rPr>
          <w:sz w:val="28"/>
          <w:szCs w:val="28"/>
        </w:rPr>
        <w:t>.</w:t>
      </w:r>
    </w:p>
    <w:p w:rsidR="00887369" w:rsidRDefault="00887369" w:rsidP="009B4612">
      <w:pPr>
        <w:widowControl/>
        <w:ind w:left="851"/>
        <w:contextualSpacing/>
        <w:rPr>
          <w:rFonts w:ascii="Times New Roman" w:hAnsi="Times New Roman" w:cs="Times New Roman"/>
          <w:sz w:val="28"/>
          <w:szCs w:val="28"/>
        </w:rPr>
      </w:pPr>
    </w:p>
    <w:p w:rsidR="00954755" w:rsidRDefault="00954755" w:rsidP="009B4612">
      <w:pPr>
        <w:widowControl/>
        <w:ind w:left="851"/>
        <w:contextualSpacing/>
        <w:rPr>
          <w:rFonts w:ascii="Times New Roman" w:hAnsi="Times New Roman" w:cs="Times New Roman"/>
          <w:sz w:val="28"/>
          <w:szCs w:val="28"/>
        </w:rPr>
      </w:pPr>
    </w:p>
    <w:p w:rsidR="00954755" w:rsidRDefault="00954755" w:rsidP="009B4612">
      <w:pPr>
        <w:widowControl/>
        <w:ind w:left="851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12489" w:type="dxa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21"/>
        <w:gridCol w:w="4868"/>
      </w:tblGrid>
      <w:tr w:rsidR="00BD3B9B" w:rsidTr="00524FE5">
        <w:tc>
          <w:tcPr>
            <w:tcW w:w="7621" w:type="dxa"/>
          </w:tcPr>
          <w:p w:rsidR="00954755" w:rsidRDefault="00BD3B9B" w:rsidP="00954755">
            <w:pPr>
              <w:widowControl/>
              <w:ind w:left="851" w:hanging="85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C958D9">
              <w:rPr>
                <w:rFonts w:ascii="Times New Roman" w:hAnsi="Times New Roman" w:cs="Times New Roman"/>
                <w:sz w:val="28"/>
                <w:szCs w:val="28"/>
              </w:rPr>
              <w:t>аместител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ь </w:t>
            </w:r>
            <w:r w:rsidRPr="00C958D9">
              <w:rPr>
                <w:rFonts w:ascii="Times New Roman" w:hAnsi="Times New Roman" w:cs="Times New Roman"/>
                <w:sz w:val="28"/>
                <w:szCs w:val="28"/>
              </w:rPr>
              <w:t>Губернатора</w:t>
            </w:r>
          </w:p>
          <w:p w:rsidR="00BD3B9B" w:rsidRDefault="00BD3B9B" w:rsidP="00954755">
            <w:pPr>
              <w:widowControl/>
              <w:ind w:left="851" w:hanging="85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958D9">
              <w:rPr>
                <w:rFonts w:ascii="Times New Roman" w:hAnsi="Times New Roman" w:cs="Times New Roman"/>
                <w:sz w:val="28"/>
                <w:szCs w:val="28"/>
              </w:rPr>
              <w:t>Брянской области</w:t>
            </w:r>
          </w:p>
          <w:p w:rsidR="00954755" w:rsidRDefault="00954755" w:rsidP="00954755">
            <w:pPr>
              <w:widowControl/>
              <w:ind w:left="851" w:hanging="85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4755" w:rsidRDefault="00954755" w:rsidP="00954755">
            <w:pPr>
              <w:widowControl/>
              <w:ind w:left="851" w:hanging="85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4755" w:rsidRDefault="00954755" w:rsidP="00954755">
            <w:pPr>
              <w:widowControl/>
              <w:ind w:left="851" w:hanging="85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4755" w:rsidRDefault="00954755" w:rsidP="00954755">
            <w:pPr>
              <w:widowControl/>
              <w:ind w:left="851" w:hanging="85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8" w:type="dxa"/>
          </w:tcPr>
          <w:p w:rsidR="00BD3B9B" w:rsidRDefault="00954755" w:rsidP="00954755">
            <w:pPr>
              <w:widowControl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Г.В. Петушкова</w:t>
            </w:r>
          </w:p>
        </w:tc>
      </w:tr>
    </w:tbl>
    <w:p w:rsidR="00027495" w:rsidRDefault="00027495" w:rsidP="00CC7FB0">
      <w:pPr>
        <w:rPr>
          <w:rFonts w:ascii="Times New Roman" w:hAnsi="Times New Roman" w:cs="Times New Roman"/>
        </w:rPr>
      </w:pPr>
    </w:p>
    <w:sectPr w:rsidR="00027495" w:rsidSect="003A030F">
      <w:type w:val="continuous"/>
      <w:pgSz w:w="11909" w:h="16834"/>
      <w:pgMar w:top="816" w:right="569" w:bottom="851" w:left="851" w:header="720" w:footer="447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3834" w:rsidRDefault="00FE3834" w:rsidP="001B7D1B">
      <w:r>
        <w:separator/>
      </w:r>
    </w:p>
  </w:endnote>
  <w:endnote w:type="continuationSeparator" w:id="0">
    <w:p w:rsidR="00FE3834" w:rsidRDefault="00FE3834" w:rsidP="001B7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3834" w:rsidRDefault="00FE3834" w:rsidP="001B7D1B">
      <w:r>
        <w:separator/>
      </w:r>
    </w:p>
  </w:footnote>
  <w:footnote w:type="continuationSeparator" w:id="0">
    <w:p w:rsidR="00FE3834" w:rsidRDefault="00FE3834" w:rsidP="001B7D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7C68EA8"/>
    <w:lvl w:ilvl="0">
      <w:numFmt w:val="bullet"/>
      <w:lvlText w:val="*"/>
      <w:lvlJc w:val="left"/>
    </w:lvl>
  </w:abstractNum>
  <w:abstractNum w:abstractNumId="1">
    <w:nsid w:val="1A55755E"/>
    <w:multiLevelType w:val="hybridMultilevel"/>
    <w:tmpl w:val="8DDCB376"/>
    <w:lvl w:ilvl="0" w:tplc="3080FF6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A70752"/>
    <w:multiLevelType w:val="multilevel"/>
    <w:tmpl w:val="28FA59C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49701600"/>
    <w:multiLevelType w:val="multilevel"/>
    <w:tmpl w:val="51F6C13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4">
    <w:nsid w:val="4BDE4A54"/>
    <w:multiLevelType w:val="hybridMultilevel"/>
    <w:tmpl w:val="A0823B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533CF4"/>
    <w:multiLevelType w:val="singleLevel"/>
    <w:tmpl w:val="8CA4F018"/>
    <w:lvl w:ilvl="0">
      <w:start w:val="3"/>
      <w:numFmt w:val="decimal"/>
      <w:lvlText w:val="%1."/>
      <w:legacy w:legacy="1" w:legacySpace="0" w:legacyIndent="277"/>
      <w:lvlJc w:val="left"/>
      <w:rPr>
        <w:rFonts w:ascii="Times New Roman" w:hAnsi="Times New Roman" w:cs="Times New Roman" w:hint="default"/>
      </w:rPr>
    </w:lvl>
  </w:abstractNum>
  <w:abstractNum w:abstractNumId="6">
    <w:nsid w:val="5DA30644"/>
    <w:multiLevelType w:val="hybridMultilevel"/>
    <w:tmpl w:val="03DC4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8C206E"/>
    <w:multiLevelType w:val="hybridMultilevel"/>
    <w:tmpl w:val="AEAA4B7A"/>
    <w:lvl w:ilvl="0" w:tplc="46C2CE3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5"/>
    <w:lvlOverride w:ilvl="0">
      <w:lvl w:ilvl="0">
        <w:start w:val="4"/>
        <w:numFmt w:val="decimal"/>
        <w:lvlText w:val="%1."/>
        <w:legacy w:legacy="1" w:legacySpace="0" w:legacyIndent="276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3"/>
  </w:num>
  <w:num w:numId="6">
    <w:abstractNumId w:val="4"/>
  </w:num>
  <w:num w:numId="7">
    <w:abstractNumId w:val="7"/>
  </w:num>
  <w:num w:numId="8">
    <w:abstractNumId w:val="2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2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356"/>
    <w:rsid w:val="00010B35"/>
    <w:rsid w:val="00020DE4"/>
    <w:rsid w:val="00027495"/>
    <w:rsid w:val="0003166D"/>
    <w:rsid w:val="000413A9"/>
    <w:rsid w:val="00050856"/>
    <w:rsid w:val="0005364B"/>
    <w:rsid w:val="00055D43"/>
    <w:rsid w:val="00056FDF"/>
    <w:rsid w:val="0006112B"/>
    <w:rsid w:val="00063356"/>
    <w:rsid w:val="000824D0"/>
    <w:rsid w:val="000901E0"/>
    <w:rsid w:val="000B0BD5"/>
    <w:rsid w:val="000B0C5B"/>
    <w:rsid w:val="000B7074"/>
    <w:rsid w:val="000C5955"/>
    <w:rsid w:val="000D354C"/>
    <w:rsid w:val="000E0182"/>
    <w:rsid w:val="000E62D1"/>
    <w:rsid w:val="000F6D91"/>
    <w:rsid w:val="00110CC0"/>
    <w:rsid w:val="00111232"/>
    <w:rsid w:val="0013085E"/>
    <w:rsid w:val="00134EDF"/>
    <w:rsid w:val="00171A3C"/>
    <w:rsid w:val="001933E7"/>
    <w:rsid w:val="001B304D"/>
    <w:rsid w:val="001B7D1B"/>
    <w:rsid w:val="001C1C60"/>
    <w:rsid w:val="001C4625"/>
    <w:rsid w:val="001D7D90"/>
    <w:rsid w:val="00216774"/>
    <w:rsid w:val="002217D3"/>
    <w:rsid w:val="00226D6F"/>
    <w:rsid w:val="0023542E"/>
    <w:rsid w:val="00236307"/>
    <w:rsid w:val="00240B8C"/>
    <w:rsid w:val="002472E1"/>
    <w:rsid w:val="0027593E"/>
    <w:rsid w:val="002A5862"/>
    <w:rsid w:val="002B1462"/>
    <w:rsid w:val="002D5332"/>
    <w:rsid w:val="002D7073"/>
    <w:rsid w:val="002E3623"/>
    <w:rsid w:val="003047B1"/>
    <w:rsid w:val="00315DCE"/>
    <w:rsid w:val="00322FAE"/>
    <w:rsid w:val="00323021"/>
    <w:rsid w:val="00326BBF"/>
    <w:rsid w:val="00327002"/>
    <w:rsid w:val="00330504"/>
    <w:rsid w:val="00330B53"/>
    <w:rsid w:val="00333D20"/>
    <w:rsid w:val="00333D2D"/>
    <w:rsid w:val="003459E4"/>
    <w:rsid w:val="00346366"/>
    <w:rsid w:val="00350DBC"/>
    <w:rsid w:val="00357D40"/>
    <w:rsid w:val="00372204"/>
    <w:rsid w:val="003735D1"/>
    <w:rsid w:val="0038023F"/>
    <w:rsid w:val="00395416"/>
    <w:rsid w:val="003A030F"/>
    <w:rsid w:val="003C00E5"/>
    <w:rsid w:val="003C5605"/>
    <w:rsid w:val="003D7AB9"/>
    <w:rsid w:val="003E0F1C"/>
    <w:rsid w:val="003E3836"/>
    <w:rsid w:val="003F282E"/>
    <w:rsid w:val="00402331"/>
    <w:rsid w:val="0042138E"/>
    <w:rsid w:val="0044001D"/>
    <w:rsid w:val="00454085"/>
    <w:rsid w:val="004556C4"/>
    <w:rsid w:val="004664BD"/>
    <w:rsid w:val="0047576E"/>
    <w:rsid w:val="004761FA"/>
    <w:rsid w:val="00480DEF"/>
    <w:rsid w:val="004814DB"/>
    <w:rsid w:val="004829DA"/>
    <w:rsid w:val="00484899"/>
    <w:rsid w:val="004850C8"/>
    <w:rsid w:val="004879AB"/>
    <w:rsid w:val="004A0769"/>
    <w:rsid w:val="004A0990"/>
    <w:rsid w:val="004A7409"/>
    <w:rsid w:val="004B23F9"/>
    <w:rsid w:val="004C6A4E"/>
    <w:rsid w:val="004C74AF"/>
    <w:rsid w:val="004D23B8"/>
    <w:rsid w:val="004E0BBD"/>
    <w:rsid w:val="004E1357"/>
    <w:rsid w:val="004F2204"/>
    <w:rsid w:val="004F2621"/>
    <w:rsid w:val="0050076E"/>
    <w:rsid w:val="005008F0"/>
    <w:rsid w:val="00506B02"/>
    <w:rsid w:val="00517580"/>
    <w:rsid w:val="00524FE5"/>
    <w:rsid w:val="00526A39"/>
    <w:rsid w:val="005303BC"/>
    <w:rsid w:val="005316CB"/>
    <w:rsid w:val="005522E2"/>
    <w:rsid w:val="00553A80"/>
    <w:rsid w:val="00555A81"/>
    <w:rsid w:val="00562044"/>
    <w:rsid w:val="0056396C"/>
    <w:rsid w:val="00583140"/>
    <w:rsid w:val="00585F13"/>
    <w:rsid w:val="005879C2"/>
    <w:rsid w:val="005A64EB"/>
    <w:rsid w:val="005A6561"/>
    <w:rsid w:val="005B50EA"/>
    <w:rsid w:val="005C2C9C"/>
    <w:rsid w:val="005C302A"/>
    <w:rsid w:val="005D2FBA"/>
    <w:rsid w:val="005E47DF"/>
    <w:rsid w:val="005F2400"/>
    <w:rsid w:val="006016F5"/>
    <w:rsid w:val="00605037"/>
    <w:rsid w:val="006121CB"/>
    <w:rsid w:val="00633BEF"/>
    <w:rsid w:val="00647000"/>
    <w:rsid w:val="0066124A"/>
    <w:rsid w:val="006640B8"/>
    <w:rsid w:val="006677AA"/>
    <w:rsid w:val="0068136D"/>
    <w:rsid w:val="006829B8"/>
    <w:rsid w:val="006842EE"/>
    <w:rsid w:val="00686082"/>
    <w:rsid w:val="006A4D71"/>
    <w:rsid w:val="006E4D45"/>
    <w:rsid w:val="006E73DA"/>
    <w:rsid w:val="006F2F0F"/>
    <w:rsid w:val="00700378"/>
    <w:rsid w:val="00700B2A"/>
    <w:rsid w:val="0070405B"/>
    <w:rsid w:val="00705BE3"/>
    <w:rsid w:val="00735C09"/>
    <w:rsid w:val="00741248"/>
    <w:rsid w:val="00742342"/>
    <w:rsid w:val="00753EDC"/>
    <w:rsid w:val="007701BA"/>
    <w:rsid w:val="00796411"/>
    <w:rsid w:val="007A2C88"/>
    <w:rsid w:val="007A48B3"/>
    <w:rsid w:val="007B6999"/>
    <w:rsid w:val="007B69C1"/>
    <w:rsid w:val="007B72D1"/>
    <w:rsid w:val="007C4976"/>
    <w:rsid w:val="007C5692"/>
    <w:rsid w:val="007D0FF8"/>
    <w:rsid w:val="007D3CC7"/>
    <w:rsid w:val="00806BA4"/>
    <w:rsid w:val="008158BB"/>
    <w:rsid w:val="00817735"/>
    <w:rsid w:val="0082479C"/>
    <w:rsid w:val="00824CAB"/>
    <w:rsid w:val="008372DB"/>
    <w:rsid w:val="008374DE"/>
    <w:rsid w:val="008517A8"/>
    <w:rsid w:val="00854D3E"/>
    <w:rsid w:val="00870A80"/>
    <w:rsid w:val="00883AB7"/>
    <w:rsid w:val="00887369"/>
    <w:rsid w:val="00890E6E"/>
    <w:rsid w:val="008A6A49"/>
    <w:rsid w:val="008B3487"/>
    <w:rsid w:val="008B5125"/>
    <w:rsid w:val="008C58C6"/>
    <w:rsid w:val="008C6A0F"/>
    <w:rsid w:val="008D0034"/>
    <w:rsid w:val="008E3953"/>
    <w:rsid w:val="008E7E74"/>
    <w:rsid w:val="008F282D"/>
    <w:rsid w:val="009054FB"/>
    <w:rsid w:val="00906310"/>
    <w:rsid w:val="00915BF6"/>
    <w:rsid w:val="00920D02"/>
    <w:rsid w:val="0092578F"/>
    <w:rsid w:val="00926518"/>
    <w:rsid w:val="00947A3C"/>
    <w:rsid w:val="00951196"/>
    <w:rsid w:val="0095127C"/>
    <w:rsid w:val="00952298"/>
    <w:rsid w:val="00954755"/>
    <w:rsid w:val="00962578"/>
    <w:rsid w:val="00980D96"/>
    <w:rsid w:val="00992C3B"/>
    <w:rsid w:val="009930A9"/>
    <w:rsid w:val="00993AC7"/>
    <w:rsid w:val="009B4612"/>
    <w:rsid w:val="009D4D38"/>
    <w:rsid w:val="009E5726"/>
    <w:rsid w:val="00A201DD"/>
    <w:rsid w:val="00A36C3B"/>
    <w:rsid w:val="00A379F1"/>
    <w:rsid w:val="00A63BE9"/>
    <w:rsid w:val="00A64A2E"/>
    <w:rsid w:val="00A65E95"/>
    <w:rsid w:val="00A66EE2"/>
    <w:rsid w:val="00A8621E"/>
    <w:rsid w:val="00A94031"/>
    <w:rsid w:val="00AA1EC8"/>
    <w:rsid w:val="00AA58FB"/>
    <w:rsid w:val="00AD2E6B"/>
    <w:rsid w:val="00AD565B"/>
    <w:rsid w:val="00AE1882"/>
    <w:rsid w:val="00B011F6"/>
    <w:rsid w:val="00B04475"/>
    <w:rsid w:val="00B23BE6"/>
    <w:rsid w:val="00B25CF7"/>
    <w:rsid w:val="00B32108"/>
    <w:rsid w:val="00B665CB"/>
    <w:rsid w:val="00B76D3B"/>
    <w:rsid w:val="00B80F54"/>
    <w:rsid w:val="00B91035"/>
    <w:rsid w:val="00B92146"/>
    <w:rsid w:val="00BA39D7"/>
    <w:rsid w:val="00BB231B"/>
    <w:rsid w:val="00BC0AF2"/>
    <w:rsid w:val="00BC5007"/>
    <w:rsid w:val="00BD3B9B"/>
    <w:rsid w:val="00BD78A1"/>
    <w:rsid w:val="00BD7F9A"/>
    <w:rsid w:val="00BE4B90"/>
    <w:rsid w:val="00BF6FB2"/>
    <w:rsid w:val="00C16EB9"/>
    <w:rsid w:val="00C2070F"/>
    <w:rsid w:val="00C20953"/>
    <w:rsid w:val="00C32BCF"/>
    <w:rsid w:val="00C35A0C"/>
    <w:rsid w:val="00C35A69"/>
    <w:rsid w:val="00C51702"/>
    <w:rsid w:val="00C62B56"/>
    <w:rsid w:val="00C65035"/>
    <w:rsid w:val="00C75F16"/>
    <w:rsid w:val="00C958D9"/>
    <w:rsid w:val="00C97C4C"/>
    <w:rsid w:val="00CA430C"/>
    <w:rsid w:val="00CA4D40"/>
    <w:rsid w:val="00CC36FB"/>
    <w:rsid w:val="00CC57AE"/>
    <w:rsid w:val="00CC59B5"/>
    <w:rsid w:val="00CC7442"/>
    <w:rsid w:val="00CC7FB0"/>
    <w:rsid w:val="00CF0108"/>
    <w:rsid w:val="00CF1FB4"/>
    <w:rsid w:val="00D03A27"/>
    <w:rsid w:val="00D10AF4"/>
    <w:rsid w:val="00D11079"/>
    <w:rsid w:val="00D16C76"/>
    <w:rsid w:val="00D24062"/>
    <w:rsid w:val="00D307E5"/>
    <w:rsid w:val="00D318E7"/>
    <w:rsid w:val="00D50090"/>
    <w:rsid w:val="00D52CE6"/>
    <w:rsid w:val="00D66786"/>
    <w:rsid w:val="00D75771"/>
    <w:rsid w:val="00D75DF8"/>
    <w:rsid w:val="00D863E5"/>
    <w:rsid w:val="00D9278B"/>
    <w:rsid w:val="00DB4293"/>
    <w:rsid w:val="00DB5CCB"/>
    <w:rsid w:val="00DD4030"/>
    <w:rsid w:val="00DD60A6"/>
    <w:rsid w:val="00DD6C2F"/>
    <w:rsid w:val="00DE3FA9"/>
    <w:rsid w:val="00DF0311"/>
    <w:rsid w:val="00DF3151"/>
    <w:rsid w:val="00E010D2"/>
    <w:rsid w:val="00E12BE5"/>
    <w:rsid w:val="00E137AC"/>
    <w:rsid w:val="00E20BA1"/>
    <w:rsid w:val="00E52E2B"/>
    <w:rsid w:val="00E54F70"/>
    <w:rsid w:val="00E55F52"/>
    <w:rsid w:val="00E57171"/>
    <w:rsid w:val="00E7615E"/>
    <w:rsid w:val="00E813E8"/>
    <w:rsid w:val="00E945EF"/>
    <w:rsid w:val="00E95D87"/>
    <w:rsid w:val="00EB32AE"/>
    <w:rsid w:val="00EC1C7C"/>
    <w:rsid w:val="00ED0143"/>
    <w:rsid w:val="00ED7710"/>
    <w:rsid w:val="00EE76DC"/>
    <w:rsid w:val="00EE7DA1"/>
    <w:rsid w:val="00EF1FE0"/>
    <w:rsid w:val="00F05147"/>
    <w:rsid w:val="00F104DF"/>
    <w:rsid w:val="00F21E97"/>
    <w:rsid w:val="00F42362"/>
    <w:rsid w:val="00F50543"/>
    <w:rsid w:val="00F55488"/>
    <w:rsid w:val="00F57EFB"/>
    <w:rsid w:val="00F61491"/>
    <w:rsid w:val="00F615CF"/>
    <w:rsid w:val="00F625CA"/>
    <w:rsid w:val="00F65927"/>
    <w:rsid w:val="00F82412"/>
    <w:rsid w:val="00F933C3"/>
    <w:rsid w:val="00FA77E9"/>
    <w:rsid w:val="00FB0774"/>
    <w:rsid w:val="00FD4C10"/>
    <w:rsid w:val="00FD4F95"/>
    <w:rsid w:val="00FD774A"/>
    <w:rsid w:val="00FE1901"/>
    <w:rsid w:val="00FE3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7E7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qFormat/>
    <w:rsid w:val="0006112B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nhideWhenUsed/>
    <w:qFormat/>
    <w:rsid w:val="00F104DF"/>
    <w:pPr>
      <w:keepNext/>
      <w:keepLines/>
      <w:widowControl/>
      <w:autoSpaceDE/>
      <w:autoSpaceDN/>
      <w:adjustRightInd/>
      <w:spacing w:before="200"/>
      <w:outlineLvl w:val="3"/>
    </w:pPr>
    <w:rPr>
      <w:rFonts w:ascii="Cambria" w:hAnsi="Cambria" w:cs="Times New Roman"/>
      <w:b/>
      <w:bCs/>
      <w:i/>
      <w:iCs/>
      <w:color w:val="4F81BD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sid w:val="00F104DF"/>
    <w:rPr>
      <w:rFonts w:ascii="Cambria" w:hAnsi="Cambria"/>
      <w:b/>
      <w:bCs/>
      <w:i/>
      <w:iCs/>
      <w:color w:val="4F81BD"/>
      <w:sz w:val="28"/>
    </w:rPr>
  </w:style>
  <w:style w:type="paragraph" w:styleId="a3">
    <w:name w:val="Balloon Text"/>
    <w:basedOn w:val="a"/>
    <w:link w:val="a4"/>
    <w:rsid w:val="00171A3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171A3C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05364B"/>
    <w:pPr>
      <w:widowControl/>
      <w:autoSpaceDE/>
      <w:autoSpaceDN/>
      <w:adjustRightInd/>
      <w:spacing w:after="160" w:line="240" w:lineRule="exact"/>
    </w:pPr>
    <w:rPr>
      <w:rFonts w:ascii="Verdana" w:hAnsi="Verdana" w:cs="Times New Roman"/>
      <w:lang w:val="en-US" w:eastAsia="en-US"/>
    </w:rPr>
  </w:style>
  <w:style w:type="character" w:customStyle="1" w:styleId="10">
    <w:name w:val="Заголовок 1 Знак"/>
    <w:link w:val="1"/>
    <w:rsid w:val="0006112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6">
    <w:name w:val="Normal (Web)"/>
    <w:basedOn w:val="a"/>
    <w:uiPriority w:val="99"/>
    <w:unhideWhenUsed/>
    <w:rsid w:val="00F65927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rsid w:val="001B7D1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1B7D1B"/>
    <w:rPr>
      <w:rFonts w:ascii="Arial" w:hAnsi="Arial" w:cs="Arial"/>
    </w:rPr>
  </w:style>
  <w:style w:type="paragraph" w:styleId="a9">
    <w:name w:val="footer"/>
    <w:basedOn w:val="a"/>
    <w:link w:val="aa"/>
    <w:uiPriority w:val="99"/>
    <w:rsid w:val="001B7D1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1B7D1B"/>
    <w:rPr>
      <w:rFonts w:ascii="Arial" w:hAnsi="Arial" w:cs="Arial"/>
    </w:rPr>
  </w:style>
  <w:style w:type="table" w:customStyle="1" w:styleId="2">
    <w:name w:val="Сетка таблицы2"/>
    <w:basedOn w:val="a1"/>
    <w:next w:val="ab"/>
    <w:uiPriority w:val="59"/>
    <w:rsid w:val="0002749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rsid w:val="000274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C35A69"/>
    <w:pPr>
      <w:ind w:left="720"/>
      <w:contextualSpacing/>
    </w:pPr>
  </w:style>
  <w:style w:type="paragraph" w:customStyle="1" w:styleId="formattext">
    <w:name w:val="formattext"/>
    <w:basedOn w:val="a"/>
    <w:rsid w:val="00E20BA1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0413A9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7E7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qFormat/>
    <w:rsid w:val="0006112B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nhideWhenUsed/>
    <w:qFormat/>
    <w:rsid w:val="00F104DF"/>
    <w:pPr>
      <w:keepNext/>
      <w:keepLines/>
      <w:widowControl/>
      <w:autoSpaceDE/>
      <w:autoSpaceDN/>
      <w:adjustRightInd/>
      <w:spacing w:before="200"/>
      <w:outlineLvl w:val="3"/>
    </w:pPr>
    <w:rPr>
      <w:rFonts w:ascii="Cambria" w:hAnsi="Cambria" w:cs="Times New Roman"/>
      <w:b/>
      <w:bCs/>
      <w:i/>
      <w:iCs/>
      <w:color w:val="4F81BD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sid w:val="00F104DF"/>
    <w:rPr>
      <w:rFonts w:ascii="Cambria" w:hAnsi="Cambria"/>
      <w:b/>
      <w:bCs/>
      <w:i/>
      <w:iCs/>
      <w:color w:val="4F81BD"/>
      <w:sz w:val="28"/>
    </w:rPr>
  </w:style>
  <w:style w:type="paragraph" w:styleId="a3">
    <w:name w:val="Balloon Text"/>
    <w:basedOn w:val="a"/>
    <w:link w:val="a4"/>
    <w:rsid w:val="00171A3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171A3C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05364B"/>
    <w:pPr>
      <w:widowControl/>
      <w:autoSpaceDE/>
      <w:autoSpaceDN/>
      <w:adjustRightInd/>
      <w:spacing w:after="160" w:line="240" w:lineRule="exact"/>
    </w:pPr>
    <w:rPr>
      <w:rFonts w:ascii="Verdana" w:hAnsi="Verdana" w:cs="Times New Roman"/>
      <w:lang w:val="en-US" w:eastAsia="en-US"/>
    </w:rPr>
  </w:style>
  <w:style w:type="character" w:customStyle="1" w:styleId="10">
    <w:name w:val="Заголовок 1 Знак"/>
    <w:link w:val="1"/>
    <w:rsid w:val="0006112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6">
    <w:name w:val="Normal (Web)"/>
    <w:basedOn w:val="a"/>
    <w:uiPriority w:val="99"/>
    <w:unhideWhenUsed/>
    <w:rsid w:val="00F65927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rsid w:val="001B7D1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1B7D1B"/>
    <w:rPr>
      <w:rFonts w:ascii="Arial" w:hAnsi="Arial" w:cs="Arial"/>
    </w:rPr>
  </w:style>
  <w:style w:type="paragraph" w:styleId="a9">
    <w:name w:val="footer"/>
    <w:basedOn w:val="a"/>
    <w:link w:val="aa"/>
    <w:uiPriority w:val="99"/>
    <w:rsid w:val="001B7D1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1B7D1B"/>
    <w:rPr>
      <w:rFonts w:ascii="Arial" w:hAnsi="Arial" w:cs="Arial"/>
    </w:rPr>
  </w:style>
  <w:style w:type="table" w:customStyle="1" w:styleId="2">
    <w:name w:val="Сетка таблицы2"/>
    <w:basedOn w:val="a1"/>
    <w:next w:val="ab"/>
    <w:uiPriority w:val="59"/>
    <w:rsid w:val="0002749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rsid w:val="000274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C35A69"/>
    <w:pPr>
      <w:ind w:left="720"/>
      <w:contextualSpacing/>
    </w:pPr>
  </w:style>
  <w:style w:type="paragraph" w:customStyle="1" w:styleId="formattext">
    <w:name w:val="formattext"/>
    <w:basedOn w:val="a"/>
    <w:rsid w:val="00E20BA1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0413A9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8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30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81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56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95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233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640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671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609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811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5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8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4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17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5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85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715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622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154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055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9685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58AB7-E655-4811-88EC-A3F465F07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1272</CharactersWithSpaces>
  <SharedDoc>false</SharedDoc>
  <HLinks>
    <vt:vector size="6" baseType="variant">
      <vt:variant>
        <vt:i4>196674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Пирогов В.Н.</cp:lastModifiedBy>
  <cp:revision>2</cp:revision>
  <cp:lastPrinted>2024-10-02T06:18:00Z</cp:lastPrinted>
  <dcterms:created xsi:type="dcterms:W3CDTF">2024-10-07T05:51:00Z</dcterms:created>
  <dcterms:modified xsi:type="dcterms:W3CDTF">2024-10-07T05:51:00Z</dcterms:modified>
</cp:coreProperties>
</file>