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18" w:rsidRPr="00927518" w:rsidRDefault="009275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27518">
        <w:rPr>
          <w:rFonts w:ascii="Times New Roman" w:hAnsi="Times New Roman" w:cs="Times New Roman"/>
          <w:b/>
          <w:bCs/>
          <w:sz w:val="28"/>
          <w:szCs w:val="28"/>
        </w:rPr>
        <w:t xml:space="preserve">ПРАВИТЕЛЬСТВО БРЯНСКОЙ </w:t>
      </w:r>
      <w:r w:rsidR="002C3818" w:rsidRPr="00927518">
        <w:rPr>
          <w:rFonts w:ascii="Times New Roman" w:hAnsi="Times New Roman" w:cs="Times New Roman"/>
          <w:b/>
          <w:bCs/>
          <w:sz w:val="28"/>
          <w:szCs w:val="28"/>
        </w:rPr>
        <w:t>ОБЛАСТИ</w:t>
      </w:r>
    </w:p>
    <w:p w:rsidR="002C3818" w:rsidRPr="00927518" w:rsidRDefault="002C38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8040C4" w:rsidRDefault="008040C4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C3818" w:rsidRDefault="009275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47E5">
        <w:rPr>
          <w:rFonts w:ascii="Times New Roman" w:hAnsi="Times New Roman" w:cs="Times New Roman"/>
          <w:bCs/>
          <w:sz w:val="28"/>
          <w:szCs w:val="28"/>
        </w:rPr>
        <w:t>РАСПОРЯЖЕНИЕ</w:t>
      </w:r>
      <w:r w:rsidR="002C3818" w:rsidRPr="001F47E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97DAC" w:rsidRDefault="00397DAC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F6222" w:rsidRDefault="001F6222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F47E5" w:rsidRPr="001F47E5" w:rsidRDefault="00071FE5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1F47E5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4775">
        <w:rPr>
          <w:rFonts w:ascii="Times New Roman" w:hAnsi="Times New Roman" w:cs="Times New Roman"/>
          <w:bCs/>
          <w:sz w:val="28"/>
          <w:szCs w:val="28"/>
        </w:rPr>
        <w:t xml:space="preserve">___ </w:t>
      </w:r>
      <w:r w:rsidR="007716C6">
        <w:rPr>
          <w:rFonts w:ascii="Times New Roman" w:hAnsi="Times New Roman" w:cs="Times New Roman"/>
          <w:bCs/>
          <w:sz w:val="28"/>
          <w:szCs w:val="28"/>
        </w:rPr>
        <w:t>июля</w:t>
      </w:r>
      <w:r w:rsidR="00F30CEB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B87FCC">
        <w:rPr>
          <w:rFonts w:ascii="Times New Roman" w:hAnsi="Times New Roman" w:cs="Times New Roman"/>
          <w:bCs/>
          <w:sz w:val="28"/>
          <w:szCs w:val="28"/>
        </w:rPr>
        <w:t>2</w:t>
      </w:r>
      <w:r w:rsidR="00AB5A95">
        <w:rPr>
          <w:rFonts w:ascii="Times New Roman" w:hAnsi="Times New Roman" w:cs="Times New Roman"/>
          <w:bCs/>
          <w:sz w:val="28"/>
          <w:szCs w:val="28"/>
        </w:rPr>
        <w:t>2</w:t>
      </w:r>
      <w:r w:rsidR="00750D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0CEB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1F47E5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CA5A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4775">
        <w:rPr>
          <w:rFonts w:ascii="Times New Roman" w:hAnsi="Times New Roman" w:cs="Times New Roman"/>
          <w:bCs/>
          <w:sz w:val="28"/>
          <w:szCs w:val="28"/>
        </w:rPr>
        <w:t>___</w:t>
      </w:r>
    </w:p>
    <w:p w:rsidR="00246348" w:rsidRPr="00927518" w:rsidRDefault="0024634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52F5" w:rsidRDefault="00B452F5" w:rsidP="00B452F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right="41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 внесении изменени</w:t>
      </w:r>
      <w:r w:rsidR="005E3BF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в Перечень</w:t>
      </w:r>
      <w:r w:rsidRPr="007A26A1">
        <w:rPr>
          <w:rFonts w:ascii="Times New Roman" w:hAnsi="Times New Roman"/>
          <w:sz w:val="28"/>
          <w:szCs w:val="28"/>
        </w:rPr>
        <w:t xml:space="preserve">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</w:t>
      </w:r>
      <w:r w:rsidR="00B87FCC">
        <w:rPr>
          <w:rFonts w:ascii="Times New Roman" w:hAnsi="Times New Roman"/>
          <w:sz w:val="28"/>
          <w:szCs w:val="28"/>
        </w:rPr>
        <w:t>2</w:t>
      </w:r>
      <w:r w:rsidR="00F956A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6A1">
        <w:rPr>
          <w:rFonts w:ascii="Times New Roman" w:hAnsi="Times New Roman"/>
          <w:sz w:val="28"/>
          <w:szCs w:val="28"/>
        </w:rPr>
        <w:t>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</w:t>
      </w:r>
      <w:proofErr w:type="gramEnd"/>
    </w:p>
    <w:p w:rsidR="008156EE" w:rsidRDefault="008156EE" w:rsidP="00927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87FCC" w:rsidRDefault="00B87FCC" w:rsidP="00927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366DE" w:rsidRDefault="00750DD4" w:rsidP="00E9477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6EE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пунктом</w:t>
      </w:r>
      <w:r w:rsidRPr="008156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</w:t>
      </w:r>
      <w:r w:rsidRPr="008156EE">
        <w:rPr>
          <w:rFonts w:ascii="Times New Roman" w:hAnsi="Times New Roman"/>
          <w:sz w:val="28"/>
          <w:szCs w:val="28"/>
        </w:rPr>
        <w:t xml:space="preserve"> статьи </w:t>
      </w:r>
      <w:r>
        <w:rPr>
          <w:rFonts w:ascii="Times New Roman" w:hAnsi="Times New Roman"/>
          <w:sz w:val="28"/>
          <w:szCs w:val="28"/>
        </w:rPr>
        <w:t>6</w:t>
      </w:r>
      <w:r w:rsidRPr="008156EE">
        <w:rPr>
          <w:rFonts w:ascii="Times New Roman" w:hAnsi="Times New Roman"/>
          <w:sz w:val="28"/>
          <w:szCs w:val="28"/>
        </w:rPr>
        <w:t xml:space="preserve"> Закона Брянской области от           1</w:t>
      </w:r>
      <w:r w:rsidR="00AB5A95">
        <w:rPr>
          <w:rFonts w:ascii="Times New Roman" w:hAnsi="Times New Roman"/>
          <w:sz w:val="28"/>
          <w:szCs w:val="28"/>
        </w:rPr>
        <w:t>3</w:t>
      </w:r>
      <w:r w:rsidRPr="008156EE">
        <w:rPr>
          <w:rFonts w:ascii="Times New Roman" w:hAnsi="Times New Roman"/>
          <w:sz w:val="28"/>
          <w:szCs w:val="28"/>
        </w:rPr>
        <w:t xml:space="preserve"> декабря</w:t>
      </w:r>
      <w:r w:rsidR="00AB5A95">
        <w:rPr>
          <w:rFonts w:ascii="Times New Roman" w:hAnsi="Times New Roman"/>
          <w:sz w:val="28"/>
          <w:szCs w:val="28"/>
        </w:rPr>
        <w:t xml:space="preserve"> </w:t>
      </w:r>
      <w:r w:rsidRPr="008156E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AB5A95">
        <w:rPr>
          <w:rFonts w:ascii="Times New Roman" w:hAnsi="Times New Roman"/>
          <w:sz w:val="28"/>
          <w:szCs w:val="28"/>
        </w:rPr>
        <w:t>1</w:t>
      </w:r>
      <w:r w:rsidRPr="008156EE">
        <w:rPr>
          <w:rFonts w:ascii="Times New Roman" w:hAnsi="Times New Roman"/>
          <w:sz w:val="28"/>
          <w:szCs w:val="28"/>
        </w:rPr>
        <w:t xml:space="preserve"> </w:t>
      </w:r>
      <w:r w:rsidR="00AB5A95">
        <w:rPr>
          <w:rFonts w:ascii="Times New Roman" w:hAnsi="Times New Roman"/>
          <w:sz w:val="28"/>
          <w:szCs w:val="28"/>
        </w:rPr>
        <w:t>года</w:t>
      </w:r>
      <w:r w:rsidR="00AB5A95" w:rsidRPr="008156EE">
        <w:rPr>
          <w:rFonts w:ascii="Times New Roman" w:hAnsi="Times New Roman"/>
          <w:sz w:val="28"/>
          <w:szCs w:val="28"/>
        </w:rPr>
        <w:t xml:space="preserve"> </w:t>
      </w:r>
      <w:r w:rsidRPr="008156EE">
        <w:rPr>
          <w:rFonts w:ascii="Times New Roman" w:hAnsi="Times New Roman"/>
          <w:sz w:val="28"/>
          <w:szCs w:val="28"/>
        </w:rPr>
        <w:t>№ 1</w:t>
      </w:r>
      <w:r>
        <w:rPr>
          <w:rFonts w:ascii="Times New Roman" w:hAnsi="Times New Roman"/>
          <w:sz w:val="28"/>
          <w:szCs w:val="28"/>
        </w:rPr>
        <w:t>05</w:t>
      </w:r>
      <w:r w:rsidRPr="008156EE">
        <w:rPr>
          <w:rFonts w:ascii="Times New Roman" w:hAnsi="Times New Roman"/>
          <w:sz w:val="28"/>
          <w:szCs w:val="28"/>
        </w:rPr>
        <w:t>-З «Об областном бюджете на 20</w:t>
      </w:r>
      <w:r>
        <w:rPr>
          <w:rFonts w:ascii="Times New Roman" w:hAnsi="Times New Roman"/>
          <w:sz w:val="28"/>
          <w:szCs w:val="28"/>
        </w:rPr>
        <w:t>2</w:t>
      </w:r>
      <w:r w:rsidR="00AB5A95">
        <w:rPr>
          <w:rFonts w:ascii="Times New Roman" w:hAnsi="Times New Roman"/>
          <w:sz w:val="28"/>
          <w:szCs w:val="28"/>
        </w:rPr>
        <w:t>2</w:t>
      </w:r>
      <w:r w:rsidRPr="008156EE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/>
          <w:sz w:val="28"/>
          <w:szCs w:val="28"/>
        </w:rPr>
        <w:t>2</w:t>
      </w:r>
      <w:r w:rsidR="00AB5A95">
        <w:rPr>
          <w:rFonts w:ascii="Times New Roman" w:hAnsi="Times New Roman"/>
          <w:sz w:val="28"/>
          <w:szCs w:val="28"/>
        </w:rPr>
        <w:t>3</w:t>
      </w:r>
      <w:r w:rsidRPr="008156EE">
        <w:rPr>
          <w:rFonts w:ascii="Times New Roman" w:hAnsi="Times New Roman"/>
          <w:sz w:val="28"/>
          <w:szCs w:val="28"/>
        </w:rPr>
        <w:t xml:space="preserve"> и 202</w:t>
      </w:r>
      <w:r w:rsidR="00AB5A95">
        <w:rPr>
          <w:rFonts w:ascii="Times New Roman" w:hAnsi="Times New Roman"/>
          <w:sz w:val="28"/>
          <w:szCs w:val="28"/>
        </w:rPr>
        <w:t>4</w:t>
      </w:r>
      <w:r w:rsidRPr="008156EE">
        <w:rPr>
          <w:rFonts w:ascii="Times New Roman" w:hAnsi="Times New Roman"/>
          <w:sz w:val="28"/>
          <w:szCs w:val="28"/>
        </w:rPr>
        <w:t xml:space="preserve"> годов»</w:t>
      </w:r>
    </w:p>
    <w:p w:rsidR="00B452F5" w:rsidRPr="00B452F5" w:rsidRDefault="00AB5A95" w:rsidP="00B452F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13986" w:rsidRDefault="00B452F5" w:rsidP="00EF7CA8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3BF7">
        <w:rPr>
          <w:rFonts w:ascii="Times New Roman" w:hAnsi="Times New Roman"/>
          <w:sz w:val="28"/>
          <w:szCs w:val="28"/>
        </w:rPr>
        <w:t xml:space="preserve">Внести </w:t>
      </w:r>
      <w:r w:rsidR="00410733" w:rsidRPr="005E3BF7">
        <w:rPr>
          <w:rFonts w:ascii="Times New Roman" w:hAnsi="Times New Roman"/>
          <w:sz w:val="28"/>
          <w:szCs w:val="28"/>
        </w:rPr>
        <w:t xml:space="preserve">в </w:t>
      </w:r>
      <w:r w:rsidRPr="005E3BF7">
        <w:rPr>
          <w:rFonts w:ascii="Times New Roman" w:hAnsi="Times New Roman"/>
          <w:sz w:val="28"/>
          <w:szCs w:val="28"/>
        </w:rPr>
        <w:t xml:space="preserve"> Перечень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</w:t>
      </w:r>
      <w:r w:rsidR="00B87FCC">
        <w:rPr>
          <w:rFonts w:ascii="Times New Roman" w:hAnsi="Times New Roman"/>
          <w:sz w:val="28"/>
          <w:szCs w:val="28"/>
        </w:rPr>
        <w:t>2</w:t>
      </w:r>
      <w:r w:rsidR="00AB5A95">
        <w:rPr>
          <w:rFonts w:ascii="Times New Roman" w:hAnsi="Times New Roman"/>
          <w:sz w:val="28"/>
          <w:szCs w:val="28"/>
        </w:rPr>
        <w:t>2</w:t>
      </w:r>
      <w:r w:rsidRPr="005E3BF7">
        <w:rPr>
          <w:rFonts w:ascii="Times New Roman" w:hAnsi="Times New Roman"/>
          <w:sz w:val="28"/>
          <w:szCs w:val="28"/>
        </w:rPr>
        <w:t xml:space="preserve"> 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трансферты, утвержденный распоряжением Правительства Брянской области от </w:t>
      </w:r>
      <w:r w:rsidR="005E3BF7" w:rsidRPr="005E3BF7">
        <w:rPr>
          <w:rFonts w:ascii="Times New Roman" w:hAnsi="Times New Roman"/>
          <w:sz w:val="28"/>
          <w:szCs w:val="28"/>
        </w:rPr>
        <w:t>2</w:t>
      </w:r>
      <w:r w:rsidR="00AB5A95">
        <w:rPr>
          <w:rFonts w:ascii="Times New Roman" w:hAnsi="Times New Roman"/>
          <w:sz w:val="28"/>
          <w:szCs w:val="28"/>
        </w:rPr>
        <w:t>7 декабря</w:t>
      </w:r>
      <w:proofErr w:type="gramEnd"/>
      <w:r w:rsidR="00AB5A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E3BF7">
        <w:rPr>
          <w:rFonts w:ascii="Times New Roman" w:hAnsi="Times New Roman"/>
          <w:sz w:val="28"/>
          <w:szCs w:val="28"/>
        </w:rPr>
        <w:t>20</w:t>
      </w:r>
      <w:r w:rsidR="00B13986">
        <w:rPr>
          <w:rFonts w:ascii="Times New Roman" w:hAnsi="Times New Roman"/>
          <w:sz w:val="28"/>
          <w:szCs w:val="28"/>
        </w:rPr>
        <w:t>2</w:t>
      </w:r>
      <w:r w:rsidR="00AB5A95">
        <w:rPr>
          <w:rFonts w:ascii="Times New Roman" w:hAnsi="Times New Roman"/>
          <w:sz w:val="28"/>
          <w:szCs w:val="28"/>
        </w:rPr>
        <w:t>1 года</w:t>
      </w:r>
      <w:r w:rsidRPr="005E3BF7">
        <w:rPr>
          <w:rFonts w:ascii="Times New Roman" w:hAnsi="Times New Roman"/>
          <w:sz w:val="28"/>
          <w:szCs w:val="28"/>
        </w:rPr>
        <w:t xml:space="preserve"> № </w:t>
      </w:r>
      <w:r w:rsidR="00AB5A95">
        <w:rPr>
          <w:rFonts w:ascii="Times New Roman" w:hAnsi="Times New Roman"/>
          <w:sz w:val="28"/>
          <w:szCs w:val="28"/>
        </w:rPr>
        <w:t>208</w:t>
      </w:r>
      <w:r w:rsidRPr="005E3BF7">
        <w:rPr>
          <w:rFonts w:ascii="Times New Roman" w:hAnsi="Times New Roman"/>
          <w:sz w:val="28"/>
          <w:szCs w:val="28"/>
        </w:rPr>
        <w:t>-рп</w:t>
      </w:r>
      <w:r w:rsidR="00D43512" w:rsidRPr="005E3BF7">
        <w:rPr>
          <w:rFonts w:ascii="Times New Roman" w:hAnsi="Times New Roman"/>
          <w:sz w:val="28"/>
          <w:szCs w:val="28"/>
        </w:rPr>
        <w:t xml:space="preserve"> «</w:t>
      </w:r>
      <w:r w:rsidR="005E3BF7" w:rsidRPr="005E3BF7">
        <w:rPr>
          <w:rFonts w:ascii="Times New Roman" w:hAnsi="Times New Roman"/>
          <w:sz w:val="28"/>
          <w:szCs w:val="28"/>
        </w:rPr>
        <w:t>Об утверждении</w:t>
      </w:r>
      <w:r w:rsidR="001F6222" w:rsidRPr="005E3BF7">
        <w:rPr>
          <w:rFonts w:ascii="Times New Roman" w:hAnsi="Times New Roman"/>
          <w:sz w:val="28"/>
          <w:szCs w:val="28"/>
        </w:rPr>
        <w:t xml:space="preserve"> </w:t>
      </w:r>
      <w:r w:rsidR="005E3BF7" w:rsidRPr="005E3BF7">
        <w:rPr>
          <w:rFonts w:ascii="Times New Roman" w:hAnsi="Times New Roman"/>
          <w:sz w:val="28"/>
          <w:szCs w:val="28"/>
        </w:rPr>
        <w:t>п</w:t>
      </w:r>
      <w:r w:rsidR="001F6222" w:rsidRPr="005E3BF7">
        <w:rPr>
          <w:rFonts w:ascii="Times New Roman" w:hAnsi="Times New Roman"/>
          <w:sz w:val="28"/>
          <w:szCs w:val="28"/>
        </w:rPr>
        <w:t>ереч</w:t>
      </w:r>
      <w:r w:rsidR="005E3BF7" w:rsidRPr="005E3BF7">
        <w:rPr>
          <w:rFonts w:ascii="Times New Roman" w:hAnsi="Times New Roman"/>
          <w:sz w:val="28"/>
          <w:szCs w:val="28"/>
        </w:rPr>
        <w:t>ня</w:t>
      </w:r>
      <w:r w:rsidR="001F6222" w:rsidRPr="005E3BF7">
        <w:rPr>
          <w:rFonts w:ascii="Times New Roman" w:hAnsi="Times New Roman"/>
          <w:sz w:val="28"/>
          <w:szCs w:val="28"/>
        </w:rPr>
        <w:t xml:space="preserve">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</w:t>
      </w:r>
      <w:r w:rsidR="00B87FCC">
        <w:rPr>
          <w:rFonts w:ascii="Times New Roman" w:hAnsi="Times New Roman"/>
          <w:sz w:val="28"/>
          <w:szCs w:val="28"/>
        </w:rPr>
        <w:t>2</w:t>
      </w:r>
      <w:r w:rsidR="00AB5A95">
        <w:rPr>
          <w:rFonts w:ascii="Times New Roman" w:hAnsi="Times New Roman"/>
          <w:sz w:val="28"/>
          <w:szCs w:val="28"/>
        </w:rPr>
        <w:t>2</w:t>
      </w:r>
      <w:r w:rsidR="001F6222" w:rsidRPr="005E3BF7">
        <w:rPr>
          <w:rFonts w:ascii="Times New Roman" w:hAnsi="Times New Roman"/>
          <w:sz w:val="28"/>
          <w:szCs w:val="28"/>
        </w:rPr>
        <w:t xml:space="preserve"> 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</w:t>
      </w:r>
      <w:r w:rsidR="00D43512" w:rsidRPr="005E3BF7">
        <w:rPr>
          <w:rFonts w:ascii="Times New Roman" w:hAnsi="Times New Roman"/>
          <w:sz w:val="28"/>
          <w:szCs w:val="28"/>
        </w:rPr>
        <w:t>»</w:t>
      </w:r>
      <w:r w:rsidR="007716C6">
        <w:rPr>
          <w:rFonts w:ascii="Times New Roman" w:hAnsi="Times New Roman"/>
          <w:sz w:val="28"/>
          <w:szCs w:val="28"/>
        </w:rPr>
        <w:t xml:space="preserve"> </w:t>
      </w:r>
      <w:r w:rsidR="00B30DA6">
        <w:rPr>
          <w:rFonts w:ascii="Times New Roman" w:hAnsi="Times New Roman"/>
          <w:sz w:val="28"/>
          <w:szCs w:val="28"/>
        </w:rPr>
        <w:t>(</w:t>
      </w:r>
      <w:r w:rsidR="007716C6">
        <w:rPr>
          <w:rFonts w:ascii="Times New Roman" w:hAnsi="Times New Roman"/>
          <w:sz w:val="28"/>
          <w:szCs w:val="28"/>
        </w:rPr>
        <w:t xml:space="preserve">в редакции распоряжения </w:t>
      </w:r>
      <w:r w:rsidR="007716C6">
        <w:rPr>
          <w:rFonts w:ascii="Times New Roman" w:hAnsi="Times New Roman"/>
          <w:sz w:val="28"/>
          <w:szCs w:val="28"/>
        </w:rPr>
        <w:t>Правительства Брянской</w:t>
      </w:r>
      <w:proofErr w:type="gramEnd"/>
      <w:r w:rsidR="007716C6">
        <w:rPr>
          <w:rFonts w:ascii="Times New Roman" w:hAnsi="Times New Roman"/>
          <w:sz w:val="28"/>
          <w:szCs w:val="28"/>
        </w:rPr>
        <w:t xml:space="preserve"> области от 28.03.2022 </w:t>
      </w:r>
      <w:r w:rsidR="00B30DA6">
        <w:rPr>
          <w:rFonts w:ascii="Times New Roman" w:hAnsi="Times New Roman"/>
          <w:sz w:val="28"/>
          <w:szCs w:val="28"/>
        </w:rPr>
        <w:t xml:space="preserve">                     </w:t>
      </w:r>
      <w:r w:rsidR="007716C6">
        <w:rPr>
          <w:rFonts w:ascii="Times New Roman" w:hAnsi="Times New Roman"/>
          <w:sz w:val="28"/>
          <w:szCs w:val="28"/>
        </w:rPr>
        <w:t>№ 34</w:t>
      </w:r>
      <w:r w:rsidR="007716C6">
        <w:rPr>
          <w:rFonts w:ascii="Times New Roman" w:hAnsi="Times New Roman"/>
          <w:sz w:val="28"/>
          <w:szCs w:val="28"/>
        </w:rPr>
        <w:t>-рп)</w:t>
      </w:r>
      <w:r w:rsidR="00B13986">
        <w:rPr>
          <w:rFonts w:ascii="Times New Roman" w:hAnsi="Times New Roman"/>
          <w:sz w:val="28"/>
          <w:szCs w:val="28"/>
        </w:rPr>
        <w:t xml:space="preserve">, </w:t>
      </w:r>
      <w:r w:rsidR="00524044">
        <w:rPr>
          <w:rFonts w:ascii="Times New Roman" w:hAnsi="Times New Roman"/>
          <w:sz w:val="28"/>
          <w:szCs w:val="28"/>
        </w:rPr>
        <w:t>следующие изменения</w:t>
      </w:r>
      <w:r w:rsidR="00B13986">
        <w:rPr>
          <w:rFonts w:ascii="Times New Roman" w:hAnsi="Times New Roman"/>
          <w:sz w:val="28"/>
          <w:szCs w:val="28"/>
        </w:rPr>
        <w:t>:</w:t>
      </w:r>
    </w:p>
    <w:p w:rsidR="00750DD4" w:rsidRPr="007716C6" w:rsidRDefault="00750DD4" w:rsidP="00750DD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716C6">
        <w:rPr>
          <w:rFonts w:ascii="Times New Roman" w:hAnsi="Times New Roman"/>
          <w:sz w:val="28"/>
          <w:szCs w:val="28"/>
        </w:rPr>
        <w:lastRenderedPageBreak/>
        <w:t>1.</w:t>
      </w:r>
      <w:r w:rsidR="00A638A7" w:rsidRPr="007716C6">
        <w:rPr>
          <w:rFonts w:ascii="Times New Roman" w:hAnsi="Times New Roman"/>
          <w:sz w:val="28"/>
          <w:szCs w:val="28"/>
        </w:rPr>
        <w:t>1</w:t>
      </w:r>
      <w:r w:rsidRPr="007716C6">
        <w:rPr>
          <w:rFonts w:ascii="Times New Roman" w:hAnsi="Times New Roman"/>
          <w:sz w:val="28"/>
          <w:szCs w:val="28"/>
        </w:rPr>
        <w:t>. После строки: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810"/>
        <w:gridCol w:w="993"/>
        <w:gridCol w:w="850"/>
        <w:gridCol w:w="567"/>
        <w:gridCol w:w="1701"/>
        <w:gridCol w:w="737"/>
      </w:tblGrid>
      <w:tr w:rsidR="007716C6" w:rsidRPr="007716C6" w:rsidTr="007716C6">
        <w:trPr>
          <w:trHeight w:val="765"/>
        </w:trPr>
        <w:tc>
          <w:tcPr>
            <w:tcW w:w="2152" w:type="dxa"/>
            <w:shd w:val="clear" w:color="auto" w:fill="auto"/>
            <w:hideMark/>
          </w:tcPr>
          <w:p w:rsidR="00A638A7" w:rsidRPr="007716C6" w:rsidRDefault="00A63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6C6">
              <w:rPr>
                <w:rFonts w:ascii="Times New Roman" w:hAnsi="Times New Roman" w:cs="Times New Roman"/>
                <w:sz w:val="24"/>
                <w:szCs w:val="24"/>
              </w:rPr>
              <w:t>«Департамент культуры Брянской области</w:t>
            </w:r>
          </w:p>
        </w:tc>
        <w:tc>
          <w:tcPr>
            <w:tcW w:w="2810" w:type="dxa"/>
            <w:shd w:val="clear" w:color="auto" w:fill="auto"/>
            <w:hideMark/>
          </w:tcPr>
          <w:p w:rsidR="00A638A7" w:rsidRPr="007716C6" w:rsidRDefault="00A63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6C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творческих фестивалей и конкурсов для детей и молодежи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638A7" w:rsidRPr="007716C6" w:rsidRDefault="00A638A7" w:rsidP="00771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C6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638A7" w:rsidRPr="007716C6" w:rsidRDefault="00A638A7" w:rsidP="00771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638A7" w:rsidRPr="007716C6" w:rsidRDefault="00A638A7" w:rsidP="00771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638A7" w:rsidRPr="007716C6" w:rsidRDefault="00A638A7" w:rsidP="007716C6">
            <w:pPr>
              <w:autoSpaceDE w:val="0"/>
              <w:autoSpaceDN w:val="0"/>
              <w:adjustRightInd w:val="0"/>
              <w:spacing w:after="0" w:line="240" w:lineRule="auto"/>
              <w:ind w:left="-80"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C6">
              <w:rPr>
                <w:rFonts w:ascii="Times New Roman" w:hAnsi="Times New Roman" w:cs="Times New Roman"/>
                <w:sz w:val="24"/>
                <w:szCs w:val="24"/>
              </w:rPr>
              <w:t>15 1 А</w:t>
            </w:r>
            <w:proofErr w:type="gramStart"/>
            <w:r w:rsidRPr="00771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716C6">
              <w:rPr>
                <w:rFonts w:ascii="Times New Roman" w:hAnsi="Times New Roman" w:cs="Times New Roman"/>
                <w:sz w:val="24"/>
                <w:szCs w:val="24"/>
              </w:rPr>
              <w:t xml:space="preserve"> 14370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A638A7" w:rsidRPr="007716C6" w:rsidRDefault="00A638A7" w:rsidP="00771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C6">
              <w:rPr>
                <w:rFonts w:ascii="Times New Roman" w:hAnsi="Times New Roman" w:cs="Times New Roman"/>
                <w:sz w:val="24"/>
                <w:szCs w:val="24"/>
              </w:rPr>
              <w:t>540»</w:t>
            </w:r>
          </w:p>
        </w:tc>
      </w:tr>
    </w:tbl>
    <w:p w:rsidR="00750DD4" w:rsidRPr="007716C6" w:rsidRDefault="00750DD4" w:rsidP="00750DD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716C6">
        <w:rPr>
          <w:rFonts w:ascii="Times New Roman" w:hAnsi="Times New Roman"/>
          <w:sz w:val="28"/>
          <w:szCs w:val="28"/>
        </w:rPr>
        <w:t>дополнить строк</w:t>
      </w:r>
      <w:r w:rsidR="00AB5A95" w:rsidRPr="007716C6">
        <w:rPr>
          <w:rFonts w:ascii="Times New Roman" w:hAnsi="Times New Roman"/>
          <w:sz w:val="28"/>
          <w:szCs w:val="28"/>
        </w:rPr>
        <w:t>ой</w:t>
      </w:r>
      <w:r w:rsidRPr="007716C6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992"/>
        <w:gridCol w:w="851"/>
        <w:gridCol w:w="566"/>
        <w:gridCol w:w="1701"/>
        <w:gridCol w:w="709"/>
      </w:tblGrid>
      <w:tr w:rsidR="007716C6" w:rsidRPr="007716C6" w:rsidTr="00217DE3">
        <w:trPr>
          <w:trHeight w:val="765"/>
        </w:trPr>
        <w:tc>
          <w:tcPr>
            <w:tcW w:w="2127" w:type="dxa"/>
            <w:shd w:val="clear" w:color="auto" w:fill="auto"/>
            <w:vAlign w:val="center"/>
            <w:hideMark/>
          </w:tcPr>
          <w:p w:rsidR="00AB5A95" w:rsidRPr="007716C6" w:rsidRDefault="00AB5A95" w:rsidP="0035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«Департамент культуры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A95" w:rsidRPr="007716C6" w:rsidRDefault="00A638A7" w:rsidP="006C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развитию культуры, культурного наследия, туризма, обеспечению устойчивого развития социально-культурных составляющих качества жизни населения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5A95" w:rsidRPr="007716C6" w:rsidRDefault="00AB5A95" w:rsidP="006C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B5A95" w:rsidRPr="007716C6" w:rsidRDefault="00AB5A95" w:rsidP="00A6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638A7"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AB5A95" w:rsidRPr="007716C6" w:rsidRDefault="00AB5A95" w:rsidP="00A6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638A7"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A95" w:rsidRPr="007716C6" w:rsidRDefault="00AB5A95" w:rsidP="00A6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  <w:r w:rsidR="00A638A7"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38A7"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06 14240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5A95" w:rsidRPr="007716C6" w:rsidRDefault="00AB5A95" w:rsidP="00AB5A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520».</w:t>
            </w:r>
          </w:p>
        </w:tc>
      </w:tr>
    </w:tbl>
    <w:p w:rsidR="00217DE3" w:rsidRPr="007716C6" w:rsidRDefault="00217DE3" w:rsidP="00217DE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716C6">
        <w:rPr>
          <w:rFonts w:ascii="Times New Roman" w:hAnsi="Times New Roman"/>
          <w:sz w:val="28"/>
          <w:szCs w:val="28"/>
        </w:rPr>
        <w:t>1.4. После строки: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810"/>
        <w:gridCol w:w="993"/>
        <w:gridCol w:w="850"/>
        <w:gridCol w:w="567"/>
        <w:gridCol w:w="1701"/>
        <w:gridCol w:w="737"/>
      </w:tblGrid>
      <w:tr w:rsidR="007716C6" w:rsidRPr="007716C6" w:rsidTr="007716C6">
        <w:trPr>
          <w:trHeight w:val="765"/>
        </w:trPr>
        <w:tc>
          <w:tcPr>
            <w:tcW w:w="2152" w:type="dxa"/>
            <w:shd w:val="clear" w:color="auto" w:fill="auto"/>
            <w:hideMark/>
          </w:tcPr>
          <w:p w:rsidR="00A638A7" w:rsidRPr="007716C6" w:rsidRDefault="00A63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6C6">
              <w:rPr>
                <w:rFonts w:ascii="Times New Roman" w:hAnsi="Times New Roman" w:cs="Times New Roman"/>
                <w:sz w:val="24"/>
                <w:szCs w:val="24"/>
              </w:rPr>
              <w:t>«Департамент образования и науки Брянской области</w:t>
            </w:r>
          </w:p>
        </w:tc>
        <w:tc>
          <w:tcPr>
            <w:tcW w:w="2810" w:type="dxa"/>
            <w:shd w:val="clear" w:color="auto" w:fill="auto"/>
            <w:hideMark/>
          </w:tcPr>
          <w:p w:rsidR="00A638A7" w:rsidRPr="007716C6" w:rsidRDefault="00A63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6C6">
              <w:rPr>
                <w:rFonts w:ascii="Times New Roman" w:hAnsi="Times New Roman" w:cs="Times New Roman"/>
                <w:sz w:val="24"/>
                <w:szCs w:val="24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638A7" w:rsidRPr="007716C6" w:rsidRDefault="00A638A7" w:rsidP="00771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C6"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638A7" w:rsidRPr="007716C6" w:rsidRDefault="00A638A7" w:rsidP="00771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638A7" w:rsidRPr="007716C6" w:rsidRDefault="00A638A7" w:rsidP="00771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638A7" w:rsidRPr="007716C6" w:rsidRDefault="00A638A7" w:rsidP="00771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C6">
              <w:rPr>
                <w:rFonts w:ascii="Times New Roman" w:hAnsi="Times New Roman" w:cs="Times New Roman"/>
                <w:sz w:val="24"/>
                <w:szCs w:val="24"/>
              </w:rPr>
              <w:t>16 4 04 14770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A638A7" w:rsidRPr="007716C6" w:rsidRDefault="00A638A7" w:rsidP="00771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C6">
              <w:rPr>
                <w:rFonts w:ascii="Times New Roman" w:hAnsi="Times New Roman" w:cs="Times New Roman"/>
                <w:sz w:val="24"/>
                <w:szCs w:val="24"/>
              </w:rPr>
              <w:t>520»</w:t>
            </w:r>
          </w:p>
        </w:tc>
      </w:tr>
    </w:tbl>
    <w:p w:rsidR="00217DE3" w:rsidRPr="007716C6" w:rsidRDefault="00217DE3" w:rsidP="00217DE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716C6">
        <w:rPr>
          <w:rFonts w:ascii="Times New Roman" w:hAnsi="Times New Roman"/>
          <w:sz w:val="28"/>
          <w:szCs w:val="28"/>
        </w:rPr>
        <w:t>дополнить строкой следующего содержания: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992"/>
        <w:gridCol w:w="851"/>
        <w:gridCol w:w="566"/>
        <w:gridCol w:w="1701"/>
        <w:gridCol w:w="709"/>
      </w:tblGrid>
      <w:tr w:rsidR="007716C6" w:rsidRPr="007716C6" w:rsidTr="007716C6">
        <w:trPr>
          <w:trHeight w:val="3170"/>
        </w:trPr>
        <w:tc>
          <w:tcPr>
            <w:tcW w:w="2127" w:type="dxa"/>
            <w:shd w:val="clear" w:color="auto" w:fill="auto"/>
            <w:vAlign w:val="center"/>
            <w:hideMark/>
          </w:tcPr>
          <w:p w:rsidR="00217DE3" w:rsidRPr="007716C6" w:rsidRDefault="00217DE3" w:rsidP="006C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«Департамент образования и науки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17DE3" w:rsidRPr="007716C6" w:rsidRDefault="00A638A7" w:rsidP="006C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новых мест в общеобразовательных организациях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17DE3" w:rsidRPr="007716C6" w:rsidRDefault="00217DE3" w:rsidP="006C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17DE3" w:rsidRPr="007716C6" w:rsidRDefault="00217DE3" w:rsidP="006C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217DE3" w:rsidRPr="007716C6" w:rsidRDefault="00217DE3" w:rsidP="00A6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638A7"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17DE3" w:rsidRPr="007716C6" w:rsidRDefault="00A638A7" w:rsidP="006C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E1 14760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7DE3" w:rsidRPr="007716C6" w:rsidRDefault="00217DE3" w:rsidP="00217D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520».</w:t>
            </w:r>
          </w:p>
        </w:tc>
      </w:tr>
    </w:tbl>
    <w:p w:rsidR="000D3DCD" w:rsidRPr="007716C6" w:rsidRDefault="000D3DCD" w:rsidP="000D3DCD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716C6">
        <w:rPr>
          <w:rFonts w:ascii="Times New Roman" w:hAnsi="Times New Roman"/>
          <w:sz w:val="28"/>
          <w:szCs w:val="28"/>
        </w:rPr>
        <w:t>1.5. После строки: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810"/>
        <w:gridCol w:w="993"/>
        <w:gridCol w:w="850"/>
        <w:gridCol w:w="567"/>
        <w:gridCol w:w="1701"/>
        <w:gridCol w:w="737"/>
      </w:tblGrid>
      <w:tr w:rsidR="000D3DCD" w:rsidRPr="007716C6" w:rsidTr="008676C3">
        <w:trPr>
          <w:trHeight w:val="765"/>
        </w:trPr>
        <w:tc>
          <w:tcPr>
            <w:tcW w:w="2152" w:type="dxa"/>
            <w:shd w:val="clear" w:color="auto" w:fill="auto"/>
            <w:hideMark/>
          </w:tcPr>
          <w:p w:rsidR="000D3DCD" w:rsidRDefault="00D01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D3DCD">
              <w:rPr>
                <w:rFonts w:ascii="Times New Roman" w:hAnsi="Times New Roman" w:cs="Times New Roman"/>
                <w:sz w:val="24"/>
                <w:szCs w:val="24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810" w:type="dxa"/>
            <w:shd w:val="clear" w:color="auto" w:fill="auto"/>
            <w:hideMark/>
          </w:tcPr>
          <w:p w:rsidR="000D3DCD" w:rsidRDefault="000D3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жилых помещений, закрепленных за детьми-сиротами и детьми, оставшимися без попечения родителей</w:t>
            </w:r>
          </w:p>
        </w:tc>
        <w:tc>
          <w:tcPr>
            <w:tcW w:w="993" w:type="dxa"/>
            <w:shd w:val="clear" w:color="auto" w:fill="auto"/>
            <w:hideMark/>
          </w:tcPr>
          <w:p w:rsidR="000D3DCD" w:rsidRDefault="000D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850" w:type="dxa"/>
            <w:shd w:val="clear" w:color="auto" w:fill="auto"/>
            <w:hideMark/>
          </w:tcPr>
          <w:p w:rsidR="000D3DCD" w:rsidRDefault="000D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0D3DCD" w:rsidRDefault="000D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0D3DCD" w:rsidRDefault="000D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21 4 03 16710</w:t>
            </w:r>
          </w:p>
        </w:tc>
        <w:tc>
          <w:tcPr>
            <w:tcW w:w="737" w:type="dxa"/>
            <w:shd w:val="clear" w:color="auto" w:fill="auto"/>
            <w:hideMark/>
          </w:tcPr>
          <w:p w:rsidR="000D3DCD" w:rsidRDefault="000D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  <w:r w:rsidR="00D018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D3DCD" w:rsidRPr="007716C6" w:rsidRDefault="000D3DCD" w:rsidP="000D3DCD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716C6">
        <w:rPr>
          <w:rFonts w:ascii="Times New Roman" w:hAnsi="Times New Roman"/>
          <w:sz w:val="28"/>
          <w:szCs w:val="28"/>
        </w:rPr>
        <w:t>дополнить строк</w:t>
      </w:r>
      <w:r>
        <w:rPr>
          <w:rFonts w:ascii="Times New Roman" w:hAnsi="Times New Roman"/>
          <w:sz w:val="28"/>
          <w:szCs w:val="28"/>
        </w:rPr>
        <w:t>ой</w:t>
      </w:r>
      <w:r w:rsidRPr="007716C6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992"/>
        <w:gridCol w:w="851"/>
        <w:gridCol w:w="566"/>
        <w:gridCol w:w="1701"/>
        <w:gridCol w:w="709"/>
      </w:tblGrid>
      <w:tr w:rsidR="000D3DCD" w:rsidRPr="007716C6" w:rsidTr="001436F2">
        <w:trPr>
          <w:trHeight w:val="765"/>
        </w:trPr>
        <w:tc>
          <w:tcPr>
            <w:tcW w:w="2127" w:type="dxa"/>
            <w:shd w:val="clear" w:color="auto" w:fill="auto"/>
            <w:hideMark/>
          </w:tcPr>
          <w:p w:rsidR="000D3DCD" w:rsidRPr="007716C6" w:rsidRDefault="00D018E1" w:rsidP="000D3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D3DCD">
              <w:rPr>
                <w:rFonts w:ascii="Times New Roman" w:hAnsi="Times New Roman" w:cs="Times New Roman"/>
                <w:sz w:val="24"/>
                <w:szCs w:val="24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835" w:type="dxa"/>
            <w:shd w:val="clear" w:color="auto" w:fill="auto"/>
            <w:hideMark/>
          </w:tcPr>
          <w:p w:rsidR="000D3DCD" w:rsidRPr="007716C6" w:rsidRDefault="000D3DCD" w:rsidP="00143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DCD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на ребенка в возрасте от восьми до семнадцати лет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3DCD" w:rsidRPr="007716C6" w:rsidRDefault="000D3DCD" w:rsidP="000D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D3DCD" w:rsidRPr="007716C6" w:rsidRDefault="000D3DCD" w:rsidP="00143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0D3DCD" w:rsidRPr="007716C6" w:rsidRDefault="000D3DCD" w:rsidP="00143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D3DCD" w:rsidRPr="007716C6" w:rsidRDefault="000D3DCD" w:rsidP="000D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D3DCD" w:rsidRPr="007716C6" w:rsidRDefault="000D3DCD" w:rsidP="00D018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0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7716C6" w:rsidRPr="007716C6" w:rsidRDefault="007716C6" w:rsidP="007716C6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716C6">
        <w:rPr>
          <w:rFonts w:ascii="Times New Roman" w:hAnsi="Times New Roman"/>
          <w:sz w:val="28"/>
          <w:szCs w:val="28"/>
        </w:rPr>
        <w:t>1.</w:t>
      </w:r>
      <w:r w:rsidR="000D3DCD">
        <w:rPr>
          <w:rFonts w:ascii="Times New Roman" w:hAnsi="Times New Roman"/>
          <w:sz w:val="28"/>
          <w:szCs w:val="28"/>
        </w:rPr>
        <w:t>6</w:t>
      </w:r>
      <w:r w:rsidRPr="007716C6">
        <w:rPr>
          <w:rFonts w:ascii="Times New Roman" w:hAnsi="Times New Roman"/>
          <w:sz w:val="28"/>
          <w:szCs w:val="28"/>
        </w:rPr>
        <w:t>. После строки: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2805"/>
        <w:gridCol w:w="990"/>
        <w:gridCol w:w="847"/>
        <w:gridCol w:w="566"/>
        <w:gridCol w:w="1695"/>
        <w:gridCol w:w="756"/>
      </w:tblGrid>
      <w:tr w:rsidR="007716C6" w:rsidRPr="007716C6" w:rsidTr="007716C6">
        <w:trPr>
          <w:trHeight w:val="765"/>
        </w:trPr>
        <w:tc>
          <w:tcPr>
            <w:tcW w:w="2152" w:type="dxa"/>
            <w:shd w:val="clear" w:color="auto" w:fill="auto"/>
            <w:hideMark/>
          </w:tcPr>
          <w:p w:rsidR="007716C6" w:rsidRPr="007716C6" w:rsidRDefault="00D01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16C6" w:rsidRPr="007716C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государственной службы по труду и занятости </w:t>
            </w:r>
            <w:r w:rsidR="007716C6" w:rsidRPr="00771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Брянской области</w:t>
            </w:r>
          </w:p>
        </w:tc>
        <w:tc>
          <w:tcPr>
            <w:tcW w:w="2810" w:type="dxa"/>
            <w:shd w:val="clear" w:color="auto" w:fill="auto"/>
            <w:hideMark/>
          </w:tcPr>
          <w:p w:rsidR="007716C6" w:rsidRPr="007716C6" w:rsidRDefault="00771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отдельных полномочий в области охраны труда и уведомительной </w:t>
            </w:r>
            <w:r w:rsidRPr="00771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 территориальных соглашений и коллективных договоров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716C6" w:rsidRPr="007716C6" w:rsidRDefault="007716C6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716C6" w:rsidRPr="007716C6" w:rsidRDefault="007716C6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16C6" w:rsidRPr="007716C6" w:rsidRDefault="007716C6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716C6" w:rsidRPr="007716C6" w:rsidRDefault="007716C6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32 4 04 17900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7716C6" w:rsidRPr="007716C6" w:rsidRDefault="007716C6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  <w:r w:rsidR="00D0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7716C6" w:rsidRPr="007716C6" w:rsidRDefault="007716C6" w:rsidP="007716C6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716C6">
        <w:rPr>
          <w:rFonts w:ascii="Times New Roman" w:hAnsi="Times New Roman"/>
          <w:sz w:val="28"/>
          <w:szCs w:val="28"/>
        </w:rPr>
        <w:lastRenderedPageBreak/>
        <w:t>дополнить строкой следующего содержания: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992"/>
        <w:gridCol w:w="851"/>
        <w:gridCol w:w="566"/>
        <w:gridCol w:w="1701"/>
        <w:gridCol w:w="709"/>
      </w:tblGrid>
      <w:tr w:rsidR="007716C6" w:rsidRPr="007716C6" w:rsidTr="007716C6">
        <w:trPr>
          <w:trHeight w:val="765"/>
        </w:trPr>
        <w:tc>
          <w:tcPr>
            <w:tcW w:w="2127" w:type="dxa"/>
            <w:shd w:val="clear" w:color="auto" w:fill="auto"/>
            <w:hideMark/>
          </w:tcPr>
          <w:p w:rsidR="007716C6" w:rsidRPr="007716C6" w:rsidRDefault="00D01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16C6" w:rsidRPr="007716C6">
              <w:rPr>
                <w:rFonts w:ascii="Times New Roman" w:hAnsi="Times New Roman" w:cs="Times New Roman"/>
                <w:sz w:val="24"/>
                <w:szCs w:val="24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2835" w:type="dxa"/>
            <w:shd w:val="clear" w:color="auto" w:fill="auto"/>
            <w:hideMark/>
          </w:tcPr>
          <w:p w:rsidR="007716C6" w:rsidRPr="007716C6" w:rsidRDefault="00771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6C6">
              <w:rPr>
                <w:rFonts w:ascii="Times New Roman" w:hAnsi="Times New Roman" w:cs="Times New Roman"/>
                <w:sz w:val="24"/>
                <w:szCs w:val="24"/>
              </w:rPr>
              <w:t>Приведение в нормативное состояние и оборудование системами обеспечения безопасности объектов транспортной инфраструктуры автомобильного транспорта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16C6" w:rsidRPr="007716C6" w:rsidRDefault="007716C6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716C6" w:rsidRPr="007716C6" w:rsidRDefault="007716C6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7716C6" w:rsidRPr="007716C6" w:rsidRDefault="007716C6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716C6" w:rsidRPr="007716C6" w:rsidRDefault="007716C6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37 4 03 18540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716C6" w:rsidRPr="007716C6" w:rsidRDefault="007716C6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  <w:r w:rsidR="00D0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7716C6" w:rsidRPr="007716C6" w:rsidRDefault="007716C6" w:rsidP="007716C6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716C6">
        <w:rPr>
          <w:rFonts w:ascii="Times New Roman" w:hAnsi="Times New Roman"/>
          <w:sz w:val="28"/>
          <w:szCs w:val="28"/>
        </w:rPr>
        <w:t>1.</w:t>
      </w:r>
      <w:r w:rsidR="000D3DCD">
        <w:rPr>
          <w:rFonts w:ascii="Times New Roman" w:hAnsi="Times New Roman"/>
          <w:sz w:val="28"/>
          <w:szCs w:val="28"/>
        </w:rPr>
        <w:t>7</w:t>
      </w:r>
      <w:r w:rsidRPr="007716C6">
        <w:rPr>
          <w:rFonts w:ascii="Times New Roman" w:hAnsi="Times New Roman"/>
          <w:sz w:val="28"/>
          <w:szCs w:val="28"/>
        </w:rPr>
        <w:t>. Строки: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2807"/>
        <w:gridCol w:w="990"/>
        <w:gridCol w:w="847"/>
        <w:gridCol w:w="566"/>
        <w:gridCol w:w="1695"/>
        <w:gridCol w:w="756"/>
      </w:tblGrid>
      <w:tr w:rsidR="007716C6" w:rsidRPr="007716C6" w:rsidTr="007716C6">
        <w:trPr>
          <w:trHeight w:val="765"/>
        </w:trPr>
        <w:tc>
          <w:tcPr>
            <w:tcW w:w="2152" w:type="dxa"/>
            <w:shd w:val="clear" w:color="auto" w:fill="auto"/>
            <w:hideMark/>
          </w:tcPr>
          <w:p w:rsidR="007716C6" w:rsidRPr="007716C6" w:rsidRDefault="00D018E1" w:rsidP="00143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16C6" w:rsidRPr="007716C6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Брянской области</w:t>
            </w:r>
          </w:p>
        </w:tc>
        <w:tc>
          <w:tcPr>
            <w:tcW w:w="2810" w:type="dxa"/>
            <w:shd w:val="clear" w:color="auto" w:fill="auto"/>
            <w:hideMark/>
          </w:tcPr>
          <w:p w:rsidR="007716C6" w:rsidRPr="007716C6" w:rsidRDefault="007716C6" w:rsidP="00143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6C6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7716C6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716C6" w:rsidRPr="007716C6" w:rsidRDefault="007716C6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716C6" w:rsidRPr="007716C6" w:rsidRDefault="007716C6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16C6" w:rsidRPr="007716C6" w:rsidRDefault="007716C6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716C6" w:rsidRPr="007716C6" w:rsidRDefault="007716C6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F5 11270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7716C6" w:rsidRPr="007716C6" w:rsidRDefault="007716C6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</w:tr>
      <w:tr w:rsidR="007716C6" w:rsidRPr="007716C6" w:rsidTr="007716C6">
        <w:trPr>
          <w:trHeight w:val="765"/>
        </w:trPr>
        <w:tc>
          <w:tcPr>
            <w:tcW w:w="2152" w:type="dxa"/>
            <w:shd w:val="clear" w:color="auto" w:fill="auto"/>
          </w:tcPr>
          <w:p w:rsidR="007716C6" w:rsidRPr="007716C6" w:rsidRDefault="007716C6" w:rsidP="00143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6C6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Брянской области</w:t>
            </w:r>
          </w:p>
        </w:tc>
        <w:tc>
          <w:tcPr>
            <w:tcW w:w="2810" w:type="dxa"/>
            <w:shd w:val="clear" w:color="auto" w:fill="auto"/>
          </w:tcPr>
          <w:p w:rsidR="007716C6" w:rsidRPr="007716C6" w:rsidRDefault="007716C6" w:rsidP="00143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6C6">
              <w:rPr>
                <w:rFonts w:ascii="Times New Roman" w:hAnsi="Times New Roman" w:cs="Times New Roman"/>
                <w:sz w:val="24"/>
                <w:szCs w:val="24"/>
              </w:rPr>
              <w:t>Приобретение специализированной техники для предприятий жилищно-коммунального комплекса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16C6" w:rsidRPr="007716C6" w:rsidRDefault="007716C6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16C6" w:rsidRPr="007716C6" w:rsidRDefault="007716C6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16C6" w:rsidRPr="007716C6" w:rsidRDefault="007716C6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16C6" w:rsidRPr="007716C6" w:rsidRDefault="007716C6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12 4 02 13480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7716C6" w:rsidRPr="007716C6" w:rsidRDefault="007716C6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  <w:r w:rsidR="00D0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7716C6" w:rsidRPr="007716C6" w:rsidRDefault="007716C6" w:rsidP="007716C6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716C6">
        <w:rPr>
          <w:rFonts w:ascii="Times New Roman" w:hAnsi="Times New Roman"/>
          <w:sz w:val="28"/>
          <w:szCs w:val="28"/>
        </w:rPr>
        <w:t>изложить в редакции: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850"/>
        <w:gridCol w:w="708"/>
        <w:gridCol w:w="851"/>
        <w:gridCol w:w="1701"/>
        <w:gridCol w:w="709"/>
      </w:tblGrid>
      <w:tr w:rsidR="007716C6" w:rsidRPr="007716C6" w:rsidTr="007716C6">
        <w:trPr>
          <w:trHeight w:val="765"/>
        </w:trPr>
        <w:tc>
          <w:tcPr>
            <w:tcW w:w="2127" w:type="dxa"/>
            <w:shd w:val="clear" w:color="auto" w:fill="auto"/>
            <w:hideMark/>
          </w:tcPr>
          <w:p w:rsidR="007716C6" w:rsidRPr="007716C6" w:rsidRDefault="00D018E1" w:rsidP="00143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16C6" w:rsidRPr="007716C6">
              <w:rPr>
                <w:rFonts w:ascii="Times New Roman" w:hAnsi="Times New Roman" w:cs="Times New Roman"/>
                <w:sz w:val="24"/>
                <w:szCs w:val="24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2835" w:type="dxa"/>
            <w:shd w:val="clear" w:color="auto" w:fill="auto"/>
            <w:hideMark/>
          </w:tcPr>
          <w:p w:rsidR="007716C6" w:rsidRPr="007716C6" w:rsidRDefault="007716C6" w:rsidP="00143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6C6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7716C6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716C6" w:rsidRPr="007716C6" w:rsidRDefault="007716C6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716C6" w:rsidRPr="007716C6" w:rsidRDefault="007716C6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716C6" w:rsidRPr="007716C6" w:rsidRDefault="007716C6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716C6" w:rsidRPr="007716C6" w:rsidRDefault="007716C6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F5 11270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716C6" w:rsidRPr="007716C6" w:rsidRDefault="007716C6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</w:tr>
      <w:tr w:rsidR="007716C6" w:rsidRPr="007716C6" w:rsidTr="007716C6">
        <w:trPr>
          <w:trHeight w:val="765"/>
        </w:trPr>
        <w:tc>
          <w:tcPr>
            <w:tcW w:w="2127" w:type="dxa"/>
            <w:shd w:val="clear" w:color="auto" w:fill="auto"/>
          </w:tcPr>
          <w:p w:rsidR="007716C6" w:rsidRPr="007716C6" w:rsidRDefault="007716C6" w:rsidP="00143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6C6">
              <w:rPr>
                <w:rFonts w:ascii="Times New Roman" w:hAnsi="Times New Roman" w:cs="Times New Roman"/>
                <w:sz w:val="24"/>
                <w:szCs w:val="24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2835" w:type="dxa"/>
            <w:shd w:val="clear" w:color="auto" w:fill="auto"/>
          </w:tcPr>
          <w:p w:rsidR="007716C6" w:rsidRPr="007716C6" w:rsidRDefault="007716C6" w:rsidP="00143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6C6">
              <w:rPr>
                <w:rFonts w:ascii="Times New Roman" w:hAnsi="Times New Roman" w:cs="Times New Roman"/>
                <w:sz w:val="24"/>
                <w:szCs w:val="24"/>
              </w:rPr>
              <w:t>Приобретение специализированной техники для предприятий жилищно-коммунального комплекса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16C6" w:rsidRPr="007716C6" w:rsidRDefault="007716C6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716C6" w:rsidRPr="007716C6" w:rsidRDefault="007716C6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16C6" w:rsidRPr="007716C6" w:rsidRDefault="007716C6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16C6" w:rsidRPr="007716C6" w:rsidRDefault="007716C6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12 4 02 13480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16C6" w:rsidRPr="007716C6" w:rsidRDefault="007716C6" w:rsidP="00D018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  <w:r w:rsidR="00D0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A638A7" w:rsidRPr="007716C6" w:rsidRDefault="007716C6" w:rsidP="00A638A7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716C6">
        <w:rPr>
          <w:rFonts w:ascii="Times New Roman" w:hAnsi="Times New Roman"/>
          <w:sz w:val="28"/>
          <w:szCs w:val="28"/>
        </w:rPr>
        <w:t>1.7</w:t>
      </w:r>
      <w:r w:rsidR="00A638A7" w:rsidRPr="007716C6">
        <w:rPr>
          <w:rFonts w:ascii="Times New Roman" w:hAnsi="Times New Roman"/>
          <w:sz w:val="28"/>
          <w:szCs w:val="28"/>
        </w:rPr>
        <w:t>. Исключить строки: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992"/>
        <w:gridCol w:w="851"/>
        <w:gridCol w:w="566"/>
        <w:gridCol w:w="1701"/>
        <w:gridCol w:w="709"/>
      </w:tblGrid>
      <w:tr w:rsidR="007716C6" w:rsidRPr="007716C6" w:rsidTr="001436F2">
        <w:trPr>
          <w:trHeight w:val="765"/>
        </w:trPr>
        <w:tc>
          <w:tcPr>
            <w:tcW w:w="2127" w:type="dxa"/>
            <w:shd w:val="clear" w:color="auto" w:fill="auto"/>
            <w:vAlign w:val="center"/>
            <w:hideMark/>
          </w:tcPr>
          <w:p w:rsidR="00A638A7" w:rsidRPr="007716C6" w:rsidRDefault="00A638A7" w:rsidP="00143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«Департамент строительства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638A7" w:rsidRPr="007716C6" w:rsidRDefault="007716C6" w:rsidP="001436F2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638A7" w:rsidRPr="007716C6" w:rsidRDefault="00A638A7" w:rsidP="00143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38A7" w:rsidRPr="007716C6" w:rsidRDefault="00A638A7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716C6"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A638A7" w:rsidRPr="007716C6" w:rsidRDefault="007716C6" w:rsidP="00143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638A7" w:rsidRPr="007716C6" w:rsidRDefault="007716C6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A638A7"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4 0</w:t>
            </w: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638A7"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638A7" w:rsidRPr="007716C6" w:rsidRDefault="00A638A7" w:rsidP="00143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</w:tr>
      <w:tr w:rsidR="000D3DCD" w:rsidRPr="007716C6" w:rsidTr="001436F2">
        <w:trPr>
          <w:trHeight w:val="765"/>
        </w:trPr>
        <w:tc>
          <w:tcPr>
            <w:tcW w:w="2127" w:type="dxa"/>
            <w:shd w:val="clear" w:color="auto" w:fill="auto"/>
            <w:vAlign w:val="center"/>
          </w:tcPr>
          <w:p w:rsidR="000D3DCD" w:rsidRPr="007716C6" w:rsidRDefault="000D3DCD" w:rsidP="00143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D3DCD" w:rsidRPr="007716C6" w:rsidRDefault="000D3DCD" w:rsidP="001436F2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3DCD" w:rsidRPr="007716C6" w:rsidRDefault="000D3DCD" w:rsidP="00143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3DCD" w:rsidRPr="007716C6" w:rsidRDefault="000D3DCD" w:rsidP="000D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0D3DCD" w:rsidRPr="007716C6" w:rsidRDefault="000D3DCD" w:rsidP="000D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3DCD" w:rsidRPr="007716C6" w:rsidRDefault="000D3DCD" w:rsidP="000D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3DCD" w:rsidRPr="007716C6" w:rsidRDefault="000D3DCD" w:rsidP="00143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</w:tr>
      <w:tr w:rsidR="000D3DCD" w:rsidRPr="007716C6" w:rsidTr="00C75769">
        <w:trPr>
          <w:trHeight w:val="765"/>
        </w:trPr>
        <w:tc>
          <w:tcPr>
            <w:tcW w:w="2127" w:type="dxa"/>
            <w:shd w:val="clear" w:color="auto" w:fill="auto"/>
          </w:tcPr>
          <w:p w:rsidR="000D3DCD" w:rsidRPr="007716C6" w:rsidRDefault="000D3DCD" w:rsidP="0077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Департамент строительства Брянской области</w:t>
            </w:r>
          </w:p>
        </w:tc>
        <w:tc>
          <w:tcPr>
            <w:tcW w:w="2835" w:type="dxa"/>
            <w:shd w:val="clear" w:color="auto" w:fill="auto"/>
          </w:tcPr>
          <w:p w:rsidR="000D3DCD" w:rsidRPr="007716C6" w:rsidRDefault="000D3DCD" w:rsidP="0077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992" w:type="dxa"/>
            <w:shd w:val="clear" w:color="auto" w:fill="auto"/>
          </w:tcPr>
          <w:p w:rsidR="000D3DCD" w:rsidRPr="007716C6" w:rsidRDefault="000D3DCD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1" w:type="dxa"/>
            <w:shd w:val="clear" w:color="auto" w:fill="auto"/>
          </w:tcPr>
          <w:p w:rsidR="000D3DCD" w:rsidRPr="007716C6" w:rsidRDefault="000D3DCD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shd w:val="clear" w:color="auto" w:fill="auto"/>
          </w:tcPr>
          <w:p w:rsidR="000D3DCD" w:rsidRPr="007716C6" w:rsidRDefault="000D3DCD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:rsidR="000D3DCD" w:rsidRPr="007716C6" w:rsidRDefault="000D3DCD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15 4 07 11270</w:t>
            </w:r>
          </w:p>
        </w:tc>
        <w:tc>
          <w:tcPr>
            <w:tcW w:w="709" w:type="dxa"/>
            <w:shd w:val="clear" w:color="auto" w:fill="auto"/>
          </w:tcPr>
          <w:p w:rsidR="000D3DCD" w:rsidRPr="007716C6" w:rsidRDefault="000D3DCD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</w:tr>
      <w:tr w:rsidR="000D3DCD" w:rsidRPr="007716C6" w:rsidTr="00C75769">
        <w:trPr>
          <w:trHeight w:val="765"/>
        </w:trPr>
        <w:tc>
          <w:tcPr>
            <w:tcW w:w="2127" w:type="dxa"/>
            <w:shd w:val="clear" w:color="auto" w:fill="auto"/>
          </w:tcPr>
          <w:p w:rsidR="000D3DCD" w:rsidRDefault="000D3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Брянской области</w:t>
            </w:r>
          </w:p>
        </w:tc>
        <w:tc>
          <w:tcPr>
            <w:tcW w:w="2835" w:type="dxa"/>
            <w:shd w:val="clear" w:color="auto" w:fill="auto"/>
          </w:tcPr>
          <w:p w:rsidR="000D3DCD" w:rsidRDefault="000D3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992" w:type="dxa"/>
            <w:shd w:val="clear" w:color="auto" w:fill="auto"/>
          </w:tcPr>
          <w:p w:rsidR="000D3DCD" w:rsidRDefault="000D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851" w:type="dxa"/>
            <w:shd w:val="clear" w:color="auto" w:fill="auto"/>
          </w:tcPr>
          <w:p w:rsidR="000D3DCD" w:rsidRDefault="000D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6" w:type="dxa"/>
            <w:shd w:val="clear" w:color="auto" w:fill="auto"/>
          </w:tcPr>
          <w:p w:rsidR="000D3DCD" w:rsidRDefault="000D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</w:tcPr>
          <w:p w:rsidR="000D3DCD" w:rsidRDefault="000D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1 Р5 11270</w:t>
            </w:r>
          </w:p>
        </w:tc>
        <w:tc>
          <w:tcPr>
            <w:tcW w:w="709" w:type="dxa"/>
            <w:shd w:val="clear" w:color="auto" w:fill="auto"/>
          </w:tcPr>
          <w:p w:rsidR="000D3DCD" w:rsidRDefault="000D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</w:tr>
      <w:tr w:rsidR="000D3DCD" w:rsidRPr="007716C6" w:rsidTr="00C75769">
        <w:trPr>
          <w:trHeight w:val="765"/>
        </w:trPr>
        <w:tc>
          <w:tcPr>
            <w:tcW w:w="2127" w:type="dxa"/>
            <w:shd w:val="clear" w:color="auto" w:fill="auto"/>
          </w:tcPr>
          <w:p w:rsidR="000D3DCD" w:rsidRPr="007716C6" w:rsidRDefault="000D3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6C6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Брянской области</w:t>
            </w:r>
          </w:p>
        </w:tc>
        <w:tc>
          <w:tcPr>
            <w:tcW w:w="2835" w:type="dxa"/>
            <w:shd w:val="clear" w:color="auto" w:fill="auto"/>
          </w:tcPr>
          <w:p w:rsidR="000D3DCD" w:rsidRPr="007716C6" w:rsidRDefault="000D3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6C6">
              <w:rPr>
                <w:rFonts w:ascii="Times New Roman" w:hAnsi="Times New Roman" w:cs="Times New Roman"/>
                <w:sz w:val="24"/>
                <w:szCs w:val="24"/>
              </w:rPr>
              <w:t>Поддержка развития лыжного спорта в Брянской области</w:t>
            </w:r>
          </w:p>
        </w:tc>
        <w:tc>
          <w:tcPr>
            <w:tcW w:w="992" w:type="dxa"/>
            <w:shd w:val="clear" w:color="auto" w:fill="auto"/>
          </w:tcPr>
          <w:p w:rsidR="000D3DCD" w:rsidRPr="007716C6" w:rsidRDefault="000D3DCD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51" w:type="dxa"/>
            <w:shd w:val="clear" w:color="auto" w:fill="auto"/>
          </w:tcPr>
          <w:p w:rsidR="000D3DCD" w:rsidRPr="007716C6" w:rsidRDefault="000D3DCD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shd w:val="clear" w:color="auto" w:fill="auto"/>
          </w:tcPr>
          <w:p w:rsidR="000D3DCD" w:rsidRPr="007716C6" w:rsidRDefault="000D3DCD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</w:tcPr>
          <w:p w:rsidR="000D3DCD" w:rsidRPr="007716C6" w:rsidRDefault="000D3DCD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25 4 03 17580</w:t>
            </w:r>
          </w:p>
        </w:tc>
        <w:tc>
          <w:tcPr>
            <w:tcW w:w="709" w:type="dxa"/>
            <w:shd w:val="clear" w:color="auto" w:fill="auto"/>
          </w:tcPr>
          <w:p w:rsidR="000D3DCD" w:rsidRPr="007716C6" w:rsidRDefault="000D3DCD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</w:tr>
      <w:tr w:rsidR="000D3DCD" w:rsidRPr="007716C6" w:rsidTr="00C75769">
        <w:trPr>
          <w:trHeight w:val="765"/>
        </w:trPr>
        <w:tc>
          <w:tcPr>
            <w:tcW w:w="2127" w:type="dxa"/>
            <w:shd w:val="clear" w:color="auto" w:fill="auto"/>
          </w:tcPr>
          <w:p w:rsidR="000D3DCD" w:rsidRPr="007716C6" w:rsidRDefault="000D3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6C6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Брянской области</w:t>
            </w:r>
          </w:p>
        </w:tc>
        <w:tc>
          <w:tcPr>
            <w:tcW w:w="2835" w:type="dxa"/>
            <w:shd w:val="clear" w:color="auto" w:fill="auto"/>
          </w:tcPr>
          <w:p w:rsidR="000D3DCD" w:rsidRPr="007716C6" w:rsidRDefault="000D3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6C6">
              <w:rPr>
                <w:rFonts w:ascii="Times New Roman" w:hAnsi="Times New Roman" w:cs="Times New Roman"/>
                <w:sz w:val="24"/>
                <w:szCs w:val="24"/>
              </w:rPr>
              <w:t>Поддержка развития лыжного спорта в Брянской области</w:t>
            </w:r>
          </w:p>
        </w:tc>
        <w:tc>
          <w:tcPr>
            <w:tcW w:w="992" w:type="dxa"/>
            <w:shd w:val="clear" w:color="auto" w:fill="auto"/>
          </w:tcPr>
          <w:p w:rsidR="000D3DCD" w:rsidRPr="007716C6" w:rsidRDefault="000D3DCD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51" w:type="dxa"/>
            <w:shd w:val="clear" w:color="auto" w:fill="auto"/>
          </w:tcPr>
          <w:p w:rsidR="000D3DCD" w:rsidRPr="007716C6" w:rsidRDefault="000D3DCD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shd w:val="clear" w:color="auto" w:fill="auto"/>
          </w:tcPr>
          <w:p w:rsidR="000D3DCD" w:rsidRPr="007716C6" w:rsidRDefault="000D3DCD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:rsidR="000D3DCD" w:rsidRPr="007716C6" w:rsidRDefault="000D3DCD" w:rsidP="007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25 4 03 17580</w:t>
            </w:r>
          </w:p>
        </w:tc>
        <w:tc>
          <w:tcPr>
            <w:tcW w:w="709" w:type="dxa"/>
            <w:shd w:val="clear" w:color="auto" w:fill="auto"/>
          </w:tcPr>
          <w:p w:rsidR="000D3DCD" w:rsidRPr="007716C6" w:rsidRDefault="000D3DCD" w:rsidP="00D018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  <w:r w:rsidR="00D0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681AA2" w:rsidRPr="00681AA2" w:rsidRDefault="00681AA2" w:rsidP="00681AA2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681AA2">
        <w:rPr>
          <w:rFonts w:ascii="Times New Roman" w:hAnsi="Times New Roman"/>
          <w:sz w:val="28"/>
          <w:szCs w:val="28"/>
        </w:rPr>
        <w:t>аспоряжение вступает в силу со дня его официального опубликования.</w:t>
      </w:r>
    </w:p>
    <w:p w:rsidR="00681AA2" w:rsidRPr="00681AA2" w:rsidRDefault="00681AA2" w:rsidP="00681AA2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1AA2">
        <w:rPr>
          <w:rFonts w:ascii="Times New Roman" w:hAnsi="Times New Roman"/>
          <w:sz w:val="28"/>
          <w:szCs w:val="28"/>
        </w:rPr>
        <w:t xml:space="preserve">Опубликовать распоряжение на </w:t>
      </w:r>
      <w:r w:rsidR="0022187B">
        <w:rPr>
          <w:rFonts w:ascii="Times New Roman" w:hAnsi="Times New Roman"/>
          <w:sz w:val="28"/>
          <w:szCs w:val="28"/>
        </w:rPr>
        <w:t>«</w:t>
      </w:r>
      <w:proofErr w:type="gramStart"/>
      <w:r w:rsidR="0022187B">
        <w:rPr>
          <w:rFonts w:ascii="Times New Roman" w:hAnsi="Times New Roman"/>
          <w:sz w:val="28"/>
          <w:szCs w:val="28"/>
        </w:rPr>
        <w:t>О</w:t>
      </w:r>
      <w:r w:rsidRPr="00681AA2">
        <w:rPr>
          <w:rFonts w:ascii="Times New Roman" w:hAnsi="Times New Roman"/>
          <w:sz w:val="28"/>
          <w:szCs w:val="28"/>
        </w:rPr>
        <w:t>фициальном</w:t>
      </w:r>
      <w:proofErr w:type="gramEnd"/>
      <w:r w:rsidRPr="00681AA2">
        <w:rPr>
          <w:rFonts w:ascii="Times New Roman" w:hAnsi="Times New Roman"/>
          <w:sz w:val="28"/>
          <w:szCs w:val="28"/>
        </w:rPr>
        <w:t xml:space="preserve"> Интернет-портале правовой информации</w:t>
      </w:r>
      <w:r w:rsidR="0022187B">
        <w:rPr>
          <w:rFonts w:ascii="Times New Roman" w:hAnsi="Times New Roman"/>
          <w:sz w:val="28"/>
          <w:szCs w:val="28"/>
        </w:rPr>
        <w:t>»</w:t>
      </w:r>
      <w:r w:rsidRPr="00681AA2">
        <w:rPr>
          <w:rFonts w:ascii="Times New Roman" w:hAnsi="Times New Roman"/>
          <w:sz w:val="28"/>
          <w:szCs w:val="28"/>
        </w:rPr>
        <w:t xml:space="preserve"> (pravo.gov.ru).</w:t>
      </w:r>
    </w:p>
    <w:p w:rsidR="00B452F5" w:rsidRDefault="00681AA2" w:rsidP="00681AA2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1AA2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681AA2">
        <w:rPr>
          <w:rFonts w:ascii="Times New Roman" w:hAnsi="Times New Roman"/>
          <w:sz w:val="28"/>
          <w:szCs w:val="28"/>
        </w:rPr>
        <w:t xml:space="preserve">  выполнением  распоряжения  возложить                   на заместителя  Губернатора  Брянской  области  </w:t>
      </w:r>
      <w:proofErr w:type="spellStart"/>
      <w:r w:rsidRPr="00681AA2">
        <w:rPr>
          <w:rFonts w:ascii="Times New Roman" w:hAnsi="Times New Roman"/>
          <w:sz w:val="28"/>
          <w:szCs w:val="28"/>
        </w:rPr>
        <w:t>Петушкову</w:t>
      </w:r>
      <w:proofErr w:type="spellEnd"/>
      <w:r w:rsidRPr="00681AA2">
        <w:rPr>
          <w:rFonts w:ascii="Times New Roman" w:hAnsi="Times New Roman"/>
          <w:sz w:val="28"/>
          <w:szCs w:val="28"/>
        </w:rPr>
        <w:t xml:space="preserve"> Г.В.</w:t>
      </w:r>
      <w:r w:rsidR="00D43512">
        <w:rPr>
          <w:rFonts w:ascii="Times New Roman" w:hAnsi="Times New Roman"/>
          <w:sz w:val="28"/>
          <w:szCs w:val="28"/>
        </w:rPr>
        <w:t xml:space="preserve"> </w:t>
      </w:r>
    </w:p>
    <w:p w:rsidR="007B2A51" w:rsidRDefault="007B2A51" w:rsidP="00332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4B8" w:rsidRDefault="006E54B8" w:rsidP="00332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501" w:rsidRDefault="00A37501" w:rsidP="00332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14F2" w:rsidRDefault="009037C1" w:rsidP="00681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66DE">
        <w:rPr>
          <w:rFonts w:ascii="Times New Roman" w:hAnsi="Times New Roman" w:cs="Times New Roman"/>
          <w:sz w:val="28"/>
          <w:szCs w:val="28"/>
        </w:rPr>
        <w:t>Г</w:t>
      </w:r>
      <w:r w:rsidR="00A42401">
        <w:rPr>
          <w:rFonts w:ascii="Times New Roman" w:hAnsi="Times New Roman" w:cs="Times New Roman"/>
          <w:sz w:val="28"/>
          <w:szCs w:val="28"/>
        </w:rPr>
        <w:t>убернатор</w:t>
      </w:r>
      <w:r w:rsidR="00681A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4A48AA">
        <w:rPr>
          <w:rFonts w:ascii="Times New Roman" w:hAnsi="Times New Roman" w:cs="Times New Roman"/>
          <w:sz w:val="28"/>
          <w:szCs w:val="28"/>
        </w:rPr>
        <w:t>А</w:t>
      </w:r>
      <w:r w:rsidR="00A42401">
        <w:rPr>
          <w:rFonts w:ascii="Times New Roman" w:hAnsi="Times New Roman" w:cs="Times New Roman"/>
          <w:sz w:val="28"/>
          <w:szCs w:val="28"/>
        </w:rPr>
        <w:t xml:space="preserve">.В. </w:t>
      </w:r>
      <w:r w:rsidR="004A48AA">
        <w:rPr>
          <w:rFonts w:ascii="Times New Roman" w:hAnsi="Times New Roman" w:cs="Times New Roman"/>
          <w:sz w:val="28"/>
          <w:szCs w:val="28"/>
        </w:rPr>
        <w:t>Богомаз</w:t>
      </w:r>
    </w:p>
    <w:p w:rsidR="008B57DF" w:rsidRDefault="008B57DF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7DF" w:rsidRDefault="008B57DF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7DF" w:rsidRDefault="008B57DF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4B8" w:rsidRDefault="006E5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:rsidR="00B13986" w:rsidRPr="00A37501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lastRenderedPageBreak/>
        <w:t>Заместитель Губернатора</w:t>
      </w:r>
    </w:p>
    <w:p w:rsidR="00B13986" w:rsidRPr="00A37501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  <w:t>Ю.В. Филипенко</w:t>
      </w:r>
    </w:p>
    <w:p w:rsidR="00B13986" w:rsidRPr="00A37501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986" w:rsidRPr="00A37501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986" w:rsidRPr="00B64A22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22">
        <w:rPr>
          <w:rFonts w:ascii="Times New Roman" w:hAnsi="Times New Roman" w:cs="Times New Roman"/>
          <w:sz w:val="28"/>
          <w:szCs w:val="28"/>
        </w:rPr>
        <w:t xml:space="preserve">Заместитель Губернатора </w:t>
      </w:r>
    </w:p>
    <w:p w:rsidR="00B13986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22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  <w:t xml:space="preserve">Г.В. </w:t>
      </w:r>
      <w:proofErr w:type="spellStart"/>
      <w:r w:rsidRPr="00B64A22">
        <w:rPr>
          <w:rFonts w:ascii="Times New Roman" w:hAnsi="Times New Roman" w:cs="Times New Roman"/>
          <w:sz w:val="28"/>
          <w:szCs w:val="28"/>
        </w:rPr>
        <w:t>Петушкова</w:t>
      </w:r>
      <w:proofErr w:type="spellEnd"/>
    </w:p>
    <w:p w:rsidR="00B13986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986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986" w:rsidRPr="00A37501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Начальник</w:t>
      </w:r>
    </w:p>
    <w:p w:rsidR="00B13986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отдела делопроизводства</w:t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Н.В. Митрошина</w:t>
      </w:r>
    </w:p>
    <w:p w:rsidR="00071FE5" w:rsidRDefault="00071FE5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775" w:rsidRDefault="00E9477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775" w:rsidRDefault="00E9477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775" w:rsidRDefault="00E9477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FE5" w:rsidRPr="00E9477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0F2" w:rsidRDefault="00B87FCC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Прудников С.П.</w:t>
      </w:r>
    </w:p>
    <w:p w:rsidR="004B70F2" w:rsidRPr="00B64A22" w:rsidRDefault="00B87FCC" w:rsidP="00CA2348">
      <w:pPr>
        <w:autoSpaceDE w:val="0"/>
        <w:autoSpaceDN w:val="0"/>
        <w:adjustRightInd w:val="0"/>
        <w:spacing w:after="0" w:line="240" w:lineRule="auto"/>
        <w:rPr>
          <w:color w:val="FFFFFF" w:themeColor="background1"/>
        </w:rPr>
      </w:pPr>
      <w:r>
        <w:rPr>
          <w:rFonts w:ascii="Times New Roman" w:hAnsi="Times New Roman" w:cs="Times New Roman"/>
          <w:sz w:val="24"/>
          <w:szCs w:val="24"/>
        </w:rPr>
        <w:t>74-68-03</w:t>
      </w:r>
      <w:r w:rsidR="00CA2348" w:rsidRPr="00B64A22">
        <w:rPr>
          <w:rFonts w:ascii="Times New Roman" w:hAnsi="Times New Roman" w:cs="Times New Roman"/>
          <w:color w:val="FFFFFF" w:themeColor="background1"/>
          <w:sz w:val="28"/>
          <w:szCs w:val="28"/>
        </w:rPr>
        <w:t>рудников</w:t>
      </w:r>
      <w:r w:rsidR="004B70F2" w:rsidRPr="00B64A22">
        <w:rPr>
          <w:rFonts w:ascii="Times New Roman" w:hAnsi="Times New Roman" w:cs="Times New Roman"/>
          <w:color w:val="FFFFFF" w:themeColor="background1"/>
          <w:sz w:val="28"/>
          <w:szCs w:val="28"/>
        </w:rPr>
        <w:t>(4832) 74-68-03</w:t>
      </w:r>
    </w:p>
    <w:sectPr w:rsidR="004B70F2" w:rsidRPr="00B64A22" w:rsidSect="00723CC9">
      <w:pgSz w:w="11906" w:h="16838"/>
      <w:pgMar w:top="993" w:right="851" w:bottom="567" w:left="184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FCC" w:rsidRDefault="00B87FCC" w:rsidP="00B07C3D">
      <w:pPr>
        <w:spacing w:after="0" w:line="240" w:lineRule="auto"/>
      </w:pPr>
      <w:r>
        <w:separator/>
      </w:r>
    </w:p>
  </w:endnote>
  <w:endnote w:type="continuationSeparator" w:id="0">
    <w:p w:rsidR="00B87FCC" w:rsidRDefault="00B87FCC" w:rsidP="00B0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FCC" w:rsidRDefault="00B87FCC" w:rsidP="00B07C3D">
      <w:pPr>
        <w:spacing w:after="0" w:line="240" w:lineRule="auto"/>
      </w:pPr>
      <w:r>
        <w:separator/>
      </w:r>
    </w:p>
  </w:footnote>
  <w:footnote w:type="continuationSeparator" w:id="0">
    <w:p w:rsidR="00B87FCC" w:rsidRDefault="00B87FCC" w:rsidP="00B07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20310"/>
    <w:multiLevelType w:val="hybridMultilevel"/>
    <w:tmpl w:val="7DEE88D0"/>
    <w:lvl w:ilvl="0" w:tplc="2980705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D51AFA"/>
    <w:multiLevelType w:val="hybridMultilevel"/>
    <w:tmpl w:val="633A12C4"/>
    <w:lvl w:ilvl="0" w:tplc="A29CD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18"/>
    <w:rsid w:val="0004721F"/>
    <w:rsid w:val="00053F56"/>
    <w:rsid w:val="00071FE5"/>
    <w:rsid w:val="000B3D34"/>
    <w:rsid w:val="000D1429"/>
    <w:rsid w:val="000D3DCD"/>
    <w:rsid w:val="000F6A2B"/>
    <w:rsid w:val="001349D7"/>
    <w:rsid w:val="00134B07"/>
    <w:rsid w:val="00171E04"/>
    <w:rsid w:val="001A7A78"/>
    <w:rsid w:val="001B29D3"/>
    <w:rsid w:val="001B572D"/>
    <w:rsid w:val="001C27B0"/>
    <w:rsid w:val="001C7357"/>
    <w:rsid w:val="001D39A3"/>
    <w:rsid w:val="001E2E59"/>
    <w:rsid w:val="001F47E5"/>
    <w:rsid w:val="001F6222"/>
    <w:rsid w:val="00201254"/>
    <w:rsid w:val="00217DE3"/>
    <w:rsid w:val="00217FD5"/>
    <w:rsid w:val="0022187B"/>
    <w:rsid w:val="00224A58"/>
    <w:rsid w:val="00234822"/>
    <w:rsid w:val="00246348"/>
    <w:rsid w:val="00275E33"/>
    <w:rsid w:val="002769C7"/>
    <w:rsid w:val="002C3818"/>
    <w:rsid w:val="002D08B1"/>
    <w:rsid w:val="002E2217"/>
    <w:rsid w:val="003057FA"/>
    <w:rsid w:val="00332A4D"/>
    <w:rsid w:val="00332FC8"/>
    <w:rsid w:val="00336A64"/>
    <w:rsid w:val="00344306"/>
    <w:rsid w:val="00346907"/>
    <w:rsid w:val="00351599"/>
    <w:rsid w:val="00352792"/>
    <w:rsid w:val="00377D22"/>
    <w:rsid w:val="003832F6"/>
    <w:rsid w:val="00397DAC"/>
    <w:rsid w:val="003B14F2"/>
    <w:rsid w:val="00407875"/>
    <w:rsid w:val="00410733"/>
    <w:rsid w:val="00416FA9"/>
    <w:rsid w:val="00425E9C"/>
    <w:rsid w:val="00431E67"/>
    <w:rsid w:val="0049203E"/>
    <w:rsid w:val="00497D71"/>
    <w:rsid w:val="004A0B5B"/>
    <w:rsid w:val="004A48AA"/>
    <w:rsid w:val="004A5B42"/>
    <w:rsid w:val="004B70F2"/>
    <w:rsid w:val="004C3771"/>
    <w:rsid w:val="004F3FD5"/>
    <w:rsid w:val="00506F3F"/>
    <w:rsid w:val="0051333C"/>
    <w:rsid w:val="00514BAC"/>
    <w:rsid w:val="00516437"/>
    <w:rsid w:val="00522CDD"/>
    <w:rsid w:val="00524044"/>
    <w:rsid w:val="00531141"/>
    <w:rsid w:val="00542F62"/>
    <w:rsid w:val="005702D7"/>
    <w:rsid w:val="005B06F0"/>
    <w:rsid w:val="005E3BF7"/>
    <w:rsid w:val="005F4F8C"/>
    <w:rsid w:val="006008ED"/>
    <w:rsid w:val="0060730B"/>
    <w:rsid w:val="00614918"/>
    <w:rsid w:val="00656634"/>
    <w:rsid w:val="00681AA2"/>
    <w:rsid w:val="006848A0"/>
    <w:rsid w:val="006908AA"/>
    <w:rsid w:val="006A36DA"/>
    <w:rsid w:val="006B0C79"/>
    <w:rsid w:val="006C700B"/>
    <w:rsid w:val="006D68DB"/>
    <w:rsid w:val="006E54B8"/>
    <w:rsid w:val="006E78BC"/>
    <w:rsid w:val="00700CB6"/>
    <w:rsid w:val="00723CC9"/>
    <w:rsid w:val="00726FD4"/>
    <w:rsid w:val="00750DD4"/>
    <w:rsid w:val="0076712D"/>
    <w:rsid w:val="007716C6"/>
    <w:rsid w:val="00780F83"/>
    <w:rsid w:val="00783E9C"/>
    <w:rsid w:val="007A6C06"/>
    <w:rsid w:val="007B2A51"/>
    <w:rsid w:val="007C1C6E"/>
    <w:rsid w:val="0080046E"/>
    <w:rsid w:val="008040C4"/>
    <w:rsid w:val="00813A9F"/>
    <w:rsid w:val="008156EE"/>
    <w:rsid w:val="00847AF3"/>
    <w:rsid w:val="0085598C"/>
    <w:rsid w:val="00866C44"/>
    <w:rsid w:val="008679D7"/>
    <w:rsid w:val="00893AB7"/>
    <w:rsid w:val="008A7123"/>
    <w:rsid w:val="008B57DF"/>
    <w:rsid w:val="008F693F"/>
    <w:rsid w:val="009037C1"/>
    <w:rsid w:val="0092017B"/>
    <w:rsid w:val="00920C85"/>
    <w:rsid w:val="00927518"/>
    <w:rsid w:val="00940988"/>
    <w:rsid w:val="00970A6B"/>
    <w:rsid w:val="009A0EC9"/>
    <w:rsid w:val="009A298B"/>
    <w:rsid w:val="009B3862"/>
    <w:rsid w:val="009C271F"/>
    <w:rsid w:val="009D06E3"/>
    <w:rsid w:val="00A11781"/>
    <w:rsid w:val="00A11CE5"/>
    <w:rsid w:val="00A37501"/>
    <w:rsid w:val="00A42401"/>
    <w:rsid w:val="00A638A7"/>
    <w:rsid w:val="00A6402B"/>
    <w:rsid w:val="00A942D0"/>
    <w:rsid w:val="00AA2A30"/>
    <w:rsid w:val="00AA448E"/>
    <w:rsid w:val="00AB01FA"/>
    <w:rsid w:val="00AB2C7D"/>
    <w:rsid w:val="00AB5A95"/>
    <w:rsid w:val="00AC09F2"/>
    <w:rsid w:val="00B06706"/>
    <w:rsid w:val="00B07C3D"/>
    <w:rsid w:val="00B13986"/>
    <w:rsid w:val="00B16F50"/>
    <w:rsid w:val="00B30DA6"/>
    <w:rsid w:val="00B3145E"/>
    <w:rsid w:val="00B41655"/>
    <w:rsid w:val="00B452F5"/>
    <w:rsid w:val="00B63981"/>
    <w:rsid w:val="00B64A22"/>
    <w:rsid w:val="00B811E3"/>
    <w:rsid w:val="00B87FCC"/>
    <w:rsid w:val="00BA20F5"/>
    <w:rsid w:val="00BC0967"/>
    <w:rsid w:val="00BC247C"/>
    <w:rsid w:val="00C366DE"/>
    <w:rsid w:val="00C41640"/>
    <w:rsid w:val="00C8260F"/>
    <w:rsid w:val="00C8428C"/>
    <w:rsid w:val="00CA16DE"/>
    <w:rsid w:val="00CA2348"/>
    <w:rsid w:val="00CA5A96"/>
    <w:rsid w:val="00CB4A1F"/>
    <w:rsid w:val="00CB4EEF"/>
    <w:rsid w:val="00CC05FB"/>
    <w:rsid w:val="00CC61D6"/>
    <w:rsid w:val="00D01306"/>
    <w:rsid w:val="00D018E1"/>
    <w:rsid w:val="00D43512"/>
    <w:rsid w:val="00D60B74"/>
    <w:rsid w:val="00D67EBD"/>
    <w:rsid w:val="00DB11DF"/>
    <w:rsid w:val="00DD46C5"/>
    <w:rsid w:val="00E00FC1"/>
    <w:rsid w:val="00E12AFF"/>
    <w:rsid w:val="00E33171"/>
    <w:rsid w:val="00E475BF"/>
    <w:rsid w:val="00E55C5A"/>
    <w:rsid w:val="00E60A0E"/>
    <w:rsid w:val="00E811AC"/>
    <w:rsid w:val="00E927E9"/>
    <w:rsid w:val="00E94775"/>
    <w:rsid w:val="00E970A9"/>
    <w:rsid w:val="00EC1D00"/>
    <w:rsid w:val="00EC1D68"/>
    <w:rsid w:val="00EF1749"/>
    <w:rsid w:val="00EF7CA8"/>
    <w:rsid w:val="00F231CF"/>
    <w:rsid w:val="00F23EB8"/>
    <w:rsid w:val="00F30CEB"/>
    <w:rsid w:val="00F33830"/>
    <w:rsid w:val="00F87529"/>
    <w:rsid w:val="00F93A2E"/>
    <w:rsid w:val="00F956A5"/>
    <w:rsid w:val="00FA3FDB"/>
    <w:rsid w:val="00FB08D1"/>
    <w:rsid w:val="00FD16B9"/>
    <w:rsid w:val="00FD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1D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7C3D"/>
  </w:style>
  <w:style w:type="paragraph" w:styleId="a8">
    <w:name w:val="footer"/>
    <w:basedOn w:val="a"/>
    <w:link w:val="a9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7C3D"/>
  </w:style>
  <w:style w:type="paragraph" w:styleId="aa">
    <w:name w:val="Body Text Indent"/>
    <w:basedOn w:val="a"/>
    <w:link w:val="ab"/>
    <w:rsid w:val="00C366DE"/>
    <w:pPr>
      <w:spacing w:after="0" w:line="240" w:lineRule="auto"/>
      <w:ind w:right="-285"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366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23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23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1D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7C3D"/>
  </w:style>
  <w:style w:type="paragraph" w:styleId="a8">
    <w:name w:val="footer"/>
    <w:basedOn w:val="a"/>
    <w:link w:val="a9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7C3D"/>
  </w:style>
  <w:style w:type="paragraph" w:styleId="aa">
    <w:name w:val="Body Text Indent"/>
    <w:basedOn w:val="a"/>
    <w:link w:val="ab"/>
    <w:rsid w:val="00C366DE"/>
    <w:pPr>
      <w:spacing w:after="0" w:line="240" w:lineRule="auto"/>
      <w:ind w:right="-285"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366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23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23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351E2-D3BF-45A7-97ED-90AE7219E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Шик</dc:creator>
  <cp:lastModifiedBy>Прудников</cp:lastModifiedBy>
  <cp:revision>7</cp:revision>
  <cp:lastPrinted>2022-07-06T14:14:00Z</cp:lastPrinted>
  <dcterms:created xsi:type="dcterms:W3CDTF">2022-07-06T13:40:00Z</dcterms:created>
  <dcterms:modified xsi:type="dcterms:W3CDTF">2022-07-06T14:14:00Z</dcterms:modified>
</cp:coreProperties>
</file>