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D808A" w14:textId="77777777" w:rsidR="004E50DC" w:rsidRPr="00797DF7" w:rsidRDefault="004E50DC" w:rsidP="007F2A7F">
      <w:pPr>
        <w:spacing w:before="120" w:after="120" w:line="288" w:lineRule="auto"/>
        <w:rPr>
          <w:rFonts w:ascii="Times" w:hAnsi="Times"/>
          <w:sz w:val="24"/>
          <w:szCs w:val="24"/>
          <w:lang w:eastAsia="ru-RU"/>
        </w:rPr>
      </w:pPr>
      <w:r w:rsidRPr="00797DF7">
        <w:rPr>
          <w:rFonts w:ascii="Times" w:hAnsi="Times"/>
          <w:sz w:val="24"/>
          <w:szCs w:val="24"/>
          <w:lang w:eastAsia="ru-RU"/>
        </w:rPr>
        <w:t xml:space="preserve">ПРЕСС-РЕЛИЗ </w:t>
      </w:r>
    </w:p>
    <w:p w14:paraId="4E1924D2" w14:textId="3BFD4235" w:rsidR="004E50DC" w:rsidRPr="00797DF7" w:rsidRDefault="00DF40F9" w:rsidP="007F2A7F">
      <w:pPr>
        <w:spacing w:before="120" w:after="120" w:line="288" w:lineRule="auto"/>
        <w:jc w:val="both"/>
        <w:rPr>
          <w:rFonts w:ascii="Times" w:hAnsi="Times"/>
          <w:sz w:val="24"/>
          <w:szCs w:val="24"/>
          <w:lang w:eastAsia="ru-RU"/>
        </w:rPr>
      </w:pPr>
      <w:r>
        <w:rPr>
          <w:rFonts w:ascii="Times" w:hAnsi="Times"/>
          <w:sz w:val="24"/>
          <w:szCs w:val="24"/>
          <w:lang w:eastAsia="ru-RU"/>
        </w:rPr>
        <w:t>9</w:t>
      </w:r>
      <w:r w:rsidR="00977802" w:rsidRPr="00797DF7">
        <w:rPr>
          <w:rFonts w:ascii="Times" w:hAnsi="Times"/>
          <w:sz w:val="24"/>
          <w:szCs w:val="24"/>
          <w:lang w:eastAsia="ru-RU"/>
        </w:rPr>
        <w:t xml:space="preserve"> апреля 2021 </w:t>
      </w:r>
      <w:bookmarkStart w:id="0" w:name="_GoBack"/>
      <w:bookmarkEnd w:id="0"/>
    </w:p>
    <w:p w14:paraId="3530E850" w14:textId="614CFE72" w:rsidR="00FC2D26" w:rsidRPr="008E7A33" w:rsidRDefault="00D921C1" w:rsidP="00FC2D26">
      <w:pPr>
        <w:spacing w:before="120" w:after="120" w:line="288" w:lineRule="auto"/>
        <w:jc w:val="center"/>
        <w:rPr>
          <w:rFonts w:ascii="Times" w:hAnsi="Times" w:cs="Times New Roman"/>
          <w:b/>
          <w:sz w:val="28"/>
          <w:szCs w:val="28"/>
          <w:u w:color="000000"/>
          <w:bdr w:val="nil"/>
          <w:lang w:eastAsia="ru-RU"/>
        </w:rPr>
      </w:pPr>
      <w:r>
        <w:rPr>
          <w:rFonts w:ascii="Times" w:hAnsi="Times" w:cs="Times New Roman"/>
          <w:b/>
          <w:sz w:val="28"/>
          <w:szCs w:val="28"/>
          <w:u w:color="000000"/>
          <w:bdr w:val="nil"/>
          <w:lang w:eastAsia="ru-RU"/>
        </w:rPr>
        <w:t>Вице-премьер</w:t>
      </w:r>
      <w:r w:rsidR="00E3177E">
        <w:rPr>
          <w:rFonts w:ascii="Times" w:hAnsi="Times" w:cs="Times New Roman"/>
          <w:b/>
          <w:sz w:val="28"/>
          <w:szCs w:val="28"/>
          <w:u w:color="000000"/>
          <w:bdr w:val="nil"/>
          <w:lang w:eastAsia="ru-RU"/>
        </w:rPr>
        <w:t xml:space="preserve"> и </w:t>
      </w:r>
      <w:r>
        <w:rPr>
          <w:rFonts w:ascii="Times" w:hAnsi="Times" w:cs="Times New Roman"/>
          <w:b/>
          <w:sz w:val="28"/>
          <w:szCs w:val="28"/>
          <w:u w:color="000000"/>
          <w:bdr w:val="nil"/>
          <w:lang w:eastAsia="ru-RU"/>
        </w:rPr>
        <w:t xml:space="preserve">министр цифрового развития </w:t>
      </w:r>
      <w:r w:rsidR="00E3177E">
        <w:rPr>
          <w:rFonts w:ascii="Times" w:hAnsi="Times" w:cs="Times New Roman"/>
          <w:b/>
          <w:sz w:val="28"/>
          <w:szCs w:val="28"/>
          <w:u w:color="000000"/>
          <w:bdr w:val="nil"/>
          <w:lang w:eastAsia="ru-RU"/>
        </w:rPr>
        <w:t>России приглашают к участию в треке «</w:t>
      </w:r>
      <w:r w:rsidR="00AB44EB" w:rsidRPr="008E7A33">
        <w:rPr>
          <w:rFonts w:ascii="Times" w:hAnsi="Times" w:cs="Times New Roman"/>
          <w:b/>
          <w:sz w:val="28"/>
          <w:szCs w:val="28"/>
          <w:u w:color="000000"/>
          <w:bdr w:val="nil"/>
          <w:lang w:eastAsia="ru-RU"/>
        </w:rPr>
        <w:t>Информационные технологии</w:t>
      </w:r>
      <w:r w:rsidR="00961165" w:rsidRPr="008E7A33">
        <w:rPr>
          <w:rFonts w:ascii="Times" w:hAnsi="Times" w:cs="Times New Roman"/>
          <w:b/>
          <w:sz w:val="28"/>
          <w:szCs w:val="28"/>
          <w:u w:color="000000"/>
          <w:bdr w:val="nil"/>
          <w:lang w:eastAsia="ru-RU"/>
        </w:rPr>
        <w:t>» четвертого конкурса «Лидеры России»</w:t>
      </w:r>
      <w:r w:rsidR="00E3177E">
        <w:rPr>
          <w:rFonts w:ascii="Times" w:hAnsi="Times" w:cs="Times New Roman"/>
          <w:b/>
          <w:sz w:val="28"/>
          <w:szCs w:val="28"/>
          <w:u w:color="000000"/>
          <w:bdr w:val="nil"/>
          <w:lang w:eastAsia="ru-RU"/>
        </w:rPr>
        <w:t>:</w:t>
      </w:r>
      <w:r w:rsidR="00961165" w:rsidRPr="008E7A33">
        <w:rPr>
          <w:rFonts w:ascii="Times" w:hAnsi="Times" w:cs="Times New Roman"/>
          <w:b/>
          <w:sz w:val="28"/>
          <w:szCs w:val="28"/>
          <w:u w:color="000000"/>
          <w:bdr w:val="nil"/>
          <w:lang w:eastAsia="ru-RU"/>
        </w:rPr>
        <w:t xml:space="preserve"> </w:t>
      </w:r>
      <w:r w:rsidR="00480BAD">
        <w:rPr>
          <w:rFonts w:ascii="Times" w:hAnsi="Times" w:cs="Times New Roman"/>
          <w:b/>
          <w:sz w:val="28"/>
          <w:szCs w:val="28"/>
          <w:u w:color="000000"/>
          <w:bdr w:val="nil"/>
          <w:lang w:eastAsia="ru-RU"/>
        </w:rPr>
        <w:t>с</w:t>
      </w:r>
      <w:r w:rsidR="00E3177E" w:rsidRPr="00480BAD">
        <w:rPr>
          <w:rFonts w:ascii="Times" w:hAnsi="Times" w:cs="Times New Roman"/>
          <w:b/>
          <w:sz w:val="28"/>
          <w:szCs w:val="28"/>
          <w:u w:color="000000"/>
          <w:bdr w:val="nil"/>
          <w:lang w:eastAsia="ru-RU"/>
        </w:rPr>
        <w:t>тране нужны высококлассные лидеры, готов</w:t>
      </w:r>
      <w:r w:rsidR="00480BAD" w:rsidRPr="00480BAD">
        <w:rPr>
          <w:rFonts w:ascii="Times" w:hAnsi="Times" w:cs="Times New Roman"/>
          <w:b/>
          <w:sz w:val="28"/>
          <w:szCs w:val="28"/>
          <w:u w:color="000000"/>
          <w:bdr w:val="nil"/>
          <w:lang w:eastAsia="ru-RU"/>
        </w:rPr>
        <w:t xml:space="preserve">ые </w:t>
      </w:r>
      <w:r w:rsidR="00E3177E" w:rsidRPr="00480BAD">
        <w:rPr>
          <w:rFonts w:ascii="Times" w:hAnsi="Times" w:cs="Times New Roman"/>
          <w:b/>
          <w:sz w:val="28"/>
          <w:szCs w:val="28"/>
          <w:u w:color="000000"/>
          <w:bdr w:val="nil"/>
          <w:lang w:eastAsia="ru-RU"/>
        </w:rPr>
        <w:t>предложить инновационные решения, приносящие пользу во всех сферах жизни</w:t>
      </w:r>
    </w:p>
    <w:p w14:paraId="0C2C11B2" w14:textId="4BB7D3D7" w:rsidR="00AB44EB" w:rsidRPr="00467C53" w:rsidRDefault="00AB44EB" w:rsidP="00AB44EB">
      <w:pPr>
        <w:spacing w:before="120" w:after="120" w:line="288" w:lineRule="auto"/>
        <w:jc w:val="both"/>
        <w:rPr>
          <w:rStyle w:val="subcaption"/>
          <w:rFonts w:ascii="Times" w:eastAsia="Times New Roman" w:hAnsi="Times" w:cs="Times New Roman"/>
          <w:b/>
          <w:bCs/>
          <w:sz w:val="24"/>
          <w:szCs w:val="24"/>
        </w:rPr>
      </w:pPr>
      <w:r w:rsidRPr="00467C53">
        <w:rPr>
          <w:rFonts w:ascii="Times" w:eastAsia="Times New Roman" w:hAnsi="Times" w:cs="Times New Roman"/>
          <w:b/>
          <w:bCs/>
          <w:sz w:val="24"/>
          <w:szCs w:val="24"/>
        </w:rPr>
        <w:t xml:space="preserve">До 26 апреля </w:t>
      </w:r>
      <w:r w:rsidR="00426C84" w:rsidRPr="00566013">
        <w:rPr>
          <w:rFonts w:ascii="Times New Roman" w:eastAsia="Times New Roman" w:hAnsi="Times New Roman" w:cs="Times New Roman"/>
          <w:b/>
          <w:bCs/>
          <w:sz w:val="24"/>
          <w:szCs w:val="24"/>
        </w:rPr>
        <w:t xml:space="preserve">на сайте </w:t>
      </w:r>
      <w:r w:rsidR="00426C84" w:rsidRPr="00566013">
        <w:rPr>
          <w:rFonts w:ascii="Times New Roman" w:hAnsi="Times New Roman" w:cs="Times New Roman"/>
          <w:b/>
          <w:bCs/>
          <w:color w:val="0000FF"/>
          <w:sz w:val="24"/>
          <w:szCs w:val="24"/>
          <w:u w:val="single"/>
        </w:rPr>
        <w:t>ЛидерыРоссии.рф</w:t>
      </w:r>
      <w:r w:rsidR="00426C84" w:rsidRPr="00566013">
        <w:rPr>
          <w:rFonts w:ascii="Times New Roman" w:eastAsia="Times New Roman" w:hAnsi="Times New Roman" w:cs="Times New Roman"/>
          <w:b/>
          <w:bCs/>
          <w:sz w:val="24"/>
          <w:szCs w:val="24"/>
        </w:rPr>
        <w:t xml:space="preserve"> </w:t>
      </w:r>
      <w:r w:rsidRPr="00467C53">
        <w:rPr>
          <w:rFonts w:ascii="Times" w:eastAsia="Times New Roman" w:hAnsi="Times" w:cs="Times New Roman"/>
          <w:b/>
          <w:bCs/>
          <w:sz w:val="24"/>
          <w:szCs w:val="24"/>
        </w:rPr>
        <w:t>продолжается регистрация на трек «Информационные технологии» четвертого конкурса «Лидеры России» – флагманского проекта президентской платформы</w:t>
      </w:r>
      <w:r w:rsidRPr="00467C53">
        <w:rPr>
          <w:rFonts w:ascii="Times" w:hAnsi="Times" w:cs="Times New Roman"/>
          <w:b/>
          <w:bCs/>
          <w:sz w:val="24"/>
          <w:szCs w:val="24"/>
        </w:rPr>
        <w:t xml:space="preserve"> </w:t>
      </w:r>
      <w:r w:rsidRPr="00467C53">
        <w:rPr>
          <w:rFonts w:ascii="Times" w:hAnsi="Times" w:cs="Times New Roman"/>
          <w:b/>
          <w:bCs/>
          <w:color w:val="1400FF"/>
          <w:sz w:val="24"/>
          <w:szCs w:val="24"/>
          <w:u w:val="single"/>
        </w:rPr>
        <w:t>«Россия – страна возможностей»</w:t>
      </w:r>
      <w:r w:rsidRPr="00467C53">
        <w:rPr>
          <w:rStyle w:val="subcaption"/>
          <w:rFonts w:ascii="Times" w:hAnsi="Times" w:cs="Times New Roman"/>
          <w:b/>
          <w:bCs/>
          <w:sz w:val="24"/>
          <w:szCs w:val="24"/>
        </w:rPr>
        <w:t>.</w:t>
      </w:r>
      <w:r w:rsidRPr="00467C53">
        <w:rPr>
          <w:rFonts w:ascii="Times" w:hAnsi="Times" w:cs="Times New Roman"/>
          <w:b/>
          <w:bCs/>
          <w:sz w:val="24"/>
          <w:szCs w:val="24"/>
        </w:rPr>
        <w:t xml:space="preserve"> Ц</w:t>
      </w:r>
      <w:r w:rsidRPr="00467C53">
        <w:rPr>
          <w:rFonts w:ascii="Times" w:eastAsia="Times New Roman" w:hAnsi="Times" w:cs="Times New Roman"/>
          <w:b/>
          <w:bCs/>
          <w:sz w:val="24"/>
          <w:szCs w:val="24"/>
        </w:rPr>
        <w:t xml:space="preserve">ель трека – </w:t>
      </w:r>
      <w:r w:rsidR="00FC2D26" w:rsidRPr="00467C53">
        <w:rPr>
          <w:rFonts w:ascii="Times" w:eastAsia="Times New Roman" w:hAnsi="Times" w:cs="Times New Roman"/>
          <w:b/>
          <w:bCs/>
          <w:sz w:val="24"/>
          <w:szCs w:val="24"/>
        </w:rPr>
        <w:t>выявить специалистов с высоким потенциалом, способных создавать будущее с помощью цифровых технологий</w:t>
      </w:r>
      <w:r w:rsidRPr="00467C53">
        <w:rPr>
          <w:rFonts w:ascii="Times" w:eastAsia="Times New Roman" w:hAnsi="Times" w:cs="Times New Roman"/>
          <w:b/>
          <w:bCs/>
          <w:sz w:val="24"/>
          <w:szCs w:val="24"/>
        </w:rPr>
        <w:t xml:space="preserve">. </w:t>
      </w:r>
      <w:r w:rsidRPr="00467C53">
        <w:rPr>
          <w:rFonts w:ascii="Times" w:eastAsia="Arial Unicode MS" w:hAnsi="Times" w:cs="Times New Roman"/>
          <w:b/>
          <w:bCs/>
          <w:color w:val="000000"/>
          <w:sz w:val="24"/>
          <w:szCs w:val="24"/>
          <w:u w:color="000000"/>
          <w:bdr w:val="nil"/>
        </w:rPr>
        <w:t>Регистрация на этот трек стартовала 31 марта 2021 года в рамках медиапрезентации проекта. Запуск трека</w:t>
      </w:r>
      <w:r w:rsidRPr="00467C53">
        <w:rPr>
          <w:rFonts w:ascii="Times" w:eastAsia="Times New Roman" w:hAnsi="Times" w:cs="Times New Roman"/>
          <w:b/>
          <w:bCs/>
          <w:sz w:val="24"/>
          <w:szCs w:val="24"/>
        </w:rPr>
        <w:t xml:space="preserve"> поддержал </w:t>
      </w:r>
      <w:r w:rsidR="00FC2D26" w:rsidRPr="00467C53">
        <w:rPr>
          <w:rFonts w:ascii="Times" w:eastAsia="Times New Roman" w:hAnsi="Times" w:cs="Times New Roman"/>
          <w:b/>
          <w:bCs/>
          <w:sz w:val="24"/>
          <w:szCs w:val="24"/>
        </w:rPr>
        <w:t xml:space="preserve">заместитель Председателя Правительства РФ </w:t>
      </w:r>
      <w:r w:rsidRPr="00467C53">
        <w:rPr>
          <w:rFonts w:ascii="Times" w:eastAsia="Times New Roman" w:hAnsi="Times" w:cs="Times New Roman"/>
          <w:b/>
          <w:bCs/>
          <w:sz w:val="24"/>
          <w:szCs w:val="24"/>
        </w:rPr>
        <w:t>и куратор трека «</w:t>
      </w:r>
      <w:r w:rsidR="007448FD" w:rsidRPr="00467C53">
        <w:rPr>
          <w:rFonts w:ascii="Times" w:eastAsia="Times New Roman" w:hAnsi="Times" w:cs="Times New Roman"/>
          <w:b/>
          <w:bCs/>
          <w:sz w:val="24"/>
          <w:szCs w:val="24"/>
        </w:rPr>
        <w:t>Информационные технологии</w:t>
      </w:r>
      <w:r w:rsidRPr="00467C53">
        <w:rPr>
          <w:rFonts w:ascii="Times" w:eastAsia="Times New Roman" w:hAnsi="Times" w:cs="Times New Roman"/>
          <w:b/>
          <w:bCs/>
          <w:sz w:val="24"/>
          <w:szCs w:val="24"/>
        </w:rPr>
        <w:t xml:space="preserve">» </w:t>
      </w:r>
      <w:r w:rsidR="00FC2D26" w:rsidRPr="00467C53">
        <w:rPr>
          <w:rFonts w:ascii="Times" w:eastAsia="Times New Roman" w:hAnsi="Times" w:cs="Times New Roman"/>
          <w:b/>
          <w:bCs/>
          <w:sz w:val="24"/>
          <w:szCs w:val="24"/>
        </w:rPr>
        <w:t>Дмитрий Чернышенко</w:t>
      </w:r>
      <w:r w:rsidRPr="00467C53">
        <w:rPr>
          <w:rFonts w:ascii="Times" w:eastAsia="Times New Roman" w:hAnsi="Times" w:cs="Times New Roman"/>
          <w:b/>
          <w:bCs/>
          <w:sz w:val="24"/>
          <w:szCs w:val="24"/>
        </w:rPr>
        <w:t>.</w:t>
      </w:r>
    </w:p>
    <w:p w14:paraId="2A67B224" w14:textId="7738E385" w:rsidR="00D06D99" w:rsidRPr="00DF6233" w:rsidRDefault="00D06D99" w:rsidP="00DF6233">
      <w:pPr>
        <w:pStyle w:val="11"/>
        <w:spacing w:before="120" w:after="120" w:line="288" w:lineRule="auto"/>
        <w:jc w:val="both"/>
        <w:rPr>
          <w:rStyle w:val="Ab"/>
          <w:rFonts w:ascii="Times New Roman" w:eastAsia="Times New Roman" w:hAnsi="Times New Roman" w:cs="Times New Roman"/>
          <w:sz w:val="24"/>
          <w:szCs w:val="24"/>
        </w:rPr>
      </w:pPr>
      <w:r w:rsidRPr="00D06D99">
        <w:rPr>
          <w:rStyle w:val="Ab"/>
          <w:rFonts w:ascii="Times New Roman" w:eastAsia="Times New Roman" w:hAnsi="Times New Roman" w:cs="Times New Roman"/>
          <w:i/>
          <w:sz w:val="24"/>
          <w:szCs w:val="24"/>
        </w:rPr>
        <w:t>«Настоящие лидеры в этой сфере должны быть не просто узкоспециализированными кодерами или программерами, они должны быть всесторонне гармонично развитыми личностями, иметь широкий кругозор, знать историю своей страны, понимать национальный культурный код. И совместно мы будем стремиться сделать всё, чтобы жизнь каждого россиянина была комфортнее и удобнее за счёт цифровизации и за счёт цифровых сервисов. Так что ждём вас на треке «Информационные технологии», ну, и в дальнейшем, на передовых позициях госуправления»,</w:t>
      </w:r>
      <w:r w:rsidRPr="00D06D99">
        <w:rPr>
          <w:rStyle w:val="Ab"/>
          <w:rFonts w:ascii="Times New Roman" w:eastAsia="Times New Roman" w:hAnsi="Times New Roman" w:cs="Times New Roman"/>
          <w:sz w:val="24"/>
          <w:szCs w:val="24"/>
        </w:rPr>
        <w:t xml:space="preserve"> – обратился к участникам </w:t>
      </w:r>
      <w:r w:rsidRPr="00D06D99">
        <w:rPr>
          <w:rStyle w:val="Ab"/>
          <w:rFonts w:ascii="Times New Roman" w:eastAsia="Times New Roman" w:hAnsi="Times New Roman" w:cs="Times New Roman"/>
          <w:b/>
          <w:sz w:val="24"/>
          <w:szCs w:val="24"/>
        </w:rPr>
        <w:t>Дмитрий Чернышенко.</w:t>
      </w:r>
    </w:p>
    <w:p w14:paraId="7CD44B0C" w14:textId="77777777" w:rsidR="00D06D99" w:rsidRDefault="008E7A33" w:rsidP="001321FA">
      <w:pPr>
        <w:pStyle w:val="11"/>
        <w:spacing w:before="120" w:after="120" w:line="288" w:lineRule="auto"/>
        <w:jc w:val="both"/>
        <w:rPr>
          <w:rStyle w:val="Ab"/>
          <w:rFonts w:ascii="Times" w:eastAsia="Times New Roman" w:hAnsi="Times" w:cs="Times New Roman"/>
          <w:sz w:val="24"/>
          <w:szCs w:val="24"/>
        </w:rPr>
      </w:pPr>
      <w:r w:rsidRPr="00467C53">
        <w:rPr>
          <w:rStyle w:val="Ab"/>
          <w:rFonts w:ascii="Times" w:eastAsia="Times New Roman" w:hAnsi="Times" w:cs="Times New Roman"/>
          <w:sz w:val="24"/>
          <w:szCs w:val="24"/>
        </w:rPr>
        <w:t>Участники трека «</w:t>
      </w:r>
      <w:r w:rsidR="001321FA">
        <w:rPr>
          <w:rStyle w:val="Ab"/>
          <w:rFonts w:ascii="Times" w:eastAsia="Times New Roman" w:hAnsi="Times" w:cs="Times New Roman"/>
          <w:sz w:val="24"/>
          <w:szCs w:val="24"/>
        </w:rPr>
        <w:t>Информационные технологии</w:t>
      </w:r>
      <w:r w:rsidRPr="00467C53">
        <w:rPr>
          <w:rStyle w:val="Ab"/>
          <w:rFonts w:ascii="Times" w:eastAsia="Times New Roman" w:hAnsi="Times" w:cs="Times New Roman"/>
          <w:sz w:val="24"/>
          <w:szCs w:val="24"/>
        </w:rPr>
        <w:t xml:space="preserve">» должны быть в возрасте до 55 лет и иметь управленческий опыт не менее двух лет. </w:t>
      </w:r>
    </w:p>
    <w:p w14:paraId="020163A8" w14:textId="51507533" w:rsidR="001831C0" w:rsidRPr="00467C53" w:rsidRDefault="001831C0" w:rsidP="001831C0">
      <w:pPr>
        <w:pStyle w:val="11"/>
        <w:spacing w:before="120" w:after="120" w:line="288" w:lineRule="auto"/>
        <w:jc w:val="both"/>
        <w:rPr>
          <w:rFonts w:ascii="Times" w:eastAsia="Times New Roman" w:hAnsi="Times" w:cs="Times New Roman"/>
          <w:sz w:val="24"/>
          <w:szCs w:val="24"/>
        </w:rPr>
      </w:pPr>
      <w:r w:rsidRPr="00467C53">
        <w:rPr>
          <w:rFonts w:ascii="Times" w:eastAsia="Arial Unicode MS" w:hAnsi="Times" w:cs="Times New Roman"/>
          <w:bCs/>
          <w:i/>
          <w:color w:val="000000"/>
          <w:sz w:val="24"/>
          <w:szCs w:val="24"/>
          <w:u w:color="000000"/>
          <w:bdr w:val="nil"/>
        </w:rPr>
        <w:t>«</w:t>
      </w:r>
      <w:r w:rsidRPr="00467C53">
        <w:rPr>
          <w:rFonts w:ascii="Times" w:eastAsia="Times New Roman" w:hAnsi="Times" w:cs="Times New Roman"/>
          <w:i/>
          <w:sz w:val="24"/>
          <w:szCs w:val="24"/>
        </w:rPr>
        <w:t xml:space="preserve">Сейчас идет масштабное цифровое преобразование госвласти на всех уровнях – федеральном, региональном и муниципальном. </w:t>
      </w:r>
      <w:r>
        <w:rPr>
          <w:rFonts w:ascii="Times" w:eastAsia="Times New Roman" w:hAnsi="Times" w:cs="Times New Roman"/>
          <w:i/>
          <w:sz w:val="24"/>
          <w:szCs w:val="24"/>
        </w:rPr>
        <w:t>Реализовать такую задачу можно только</w:t>
      </w:r>
      <w:r w:rsidRPr="00467C53">
        <w:rPr>
          <w:rFonts w:ascii="Times" w:eastAsia="Times New Roman" w:hAnsi="Times" w:cs="Times New Roman"/>
          <w:i/>
          <w:sz w:val="24"/>
          <w:szCs w:val="24"/>
        </w:rPr>
        <w:t xml:space="preserve"> при командном взаимодействии IT-специалисто</w:t>
      </w:r>
      <w:r>
        <w:rPr>
          <w:rFonts w:ascii="Times" w:eastAsia="Times New Roman" w:hAnsi="Times" w:cs="Times New Roman"/>
          <w:i/>
          <w:sz w:val="24"/>
          <w:szCs w:val="24"/>
        </w:rPr>
        <w:t>в, которые будут учитывать динамичное развитие технологий, запросы общества и требования информационной безопасности. Стране нужны высококлассные л</w:t>
      </w:r>
      <w:r w:rsidRPr="00467C53">
        <w:rPr>
          <w:rFonts w:ascii="Times" w:eastAsia="Times New Roman" w:hAnsi="Times" w:cs="Times New Roman"/>
          <w:i/>
          <w:sz w:val="24"/>
          <w:szCs w:val="24"/>
        </w:rPr>
        <w:t>идеры, гото</w:t>
      </w:r>
      <w:r>
        <w:rPr>
          <w:rFonts w:ascii="Times" w:eastAsia="Times New Roman" w:hAnsi="Times" w:cs="Times New Roman"/>
          <w:i/>
          <w:sz w:val="24"/>
          <w:szCs w:val="24"/>
        </w:rPr>
        <w:t>вые проявить себя в гос</w:t>
      </w:r>
      <w:r w:rsidR="00B96FC3">
        <w:rPr>
          <w:rFonts w:ascii="Times" w:eastAsia="Times New Roman" w:hAnsi="Times" w:cs="Times New Roman"/>
          <w:i/>
          <w:sz w:val="24"/>
          <w:szCs w:val="24"/>
        </w:rPr>
        <w:t xml:space="preserve">. </w:t>
      </w:r>
      <w:r>
        <w:rPr>
          <w:rFonts w:ascii="Times" w:eastAsia="Times New Roman" w:hAnsi="Times" w:cs="Times New Roman"/>
          <w:i/>
          <w:sz w:val="24"/>
          <w:szCs w:val="24"/>
        </w:rPr>
        <w:t>проектах и</w:t>
      </w:r>
      <w:r w:rsidRPr="00467C53">
        <w:rPr>
          <w:rFonts w:ascii="Times" w:eastAsia="Times New Roman" w:hAnsi="Times" w:cs="Times New Roman"/>
          <w:i/>
          <w:sz w:val="24"/>
          <w:szCs w:val="24"/>
        </w:rPr>
        <w:t xml:space="preserve"> предложить инновационные решения, приносящие пользу во всех сферах жизни</w:t>
      </w:r>
      <w:r w:rsidRPr="00467C53">
        <w:rPr>
          <w:rFonts w:ascii="Times" w:eastAsia="Arial Unicode MS" w:hAnsi="Times" w:cs="Times New Roman"/>
          <w:bCs/>
          <w:i/>
          <w:color w:val="000000"/>
          <w:sz w:val="24"/>
          <w:szCs w:val="24"/>
          <w:u w:color="000000"/>
          <w:bdr w:val="nil"/>
        </w:rPr>
        <w:t>»,</w:t>
      </w:r>
      <w:r w:rsidRPr="00467C53">
        <w:rPr>
          <w:rFonts w:ascii="Times" w:eastAsia="Arial Unicode MS" w:hAnsi="Times" w:cs="Times New Roman"/>
          <w:bCs/>
          <w:color w:val="000000"/>
          <w:sz w:val="24"/>
          <w:szCs w:val="24"/>
          <w:u w:color="000000"/>
          <w:bdr w:val="nil"/>
        </w:rPr>
        <w:t xml:space="preserve"> –</w:t>
      </w:r>
      <w:r w:rsidRPr="00467C53">
        <w:rPr>
          <w:rFonts w:ascii="Times" w:eastAsia="Arial Unicode MS" w:hAnsi="Times" w:cs="Times New Roman"/>
          <w:bCs/>
          <w:i/>
          <w:color w:val="000000"/>
          <w:sz w:val="24"/>
          <w:szCs w:val="24"/>
          <w:u w:color="000000"/>
          <w:bdr w:val="nil"/>
        </w:rPr>
        <w:t xml:space="preserve"> </w:t>
      </w:r>
      <w:r w:rsidRPr="00467C53">
        <w:rPr>
          <w:rStyle w:val="aa"/>
          <w:rFonts w:ascii="Times" w:eastAsia="Times New Roman" w:hAnsi="Times" w:cs="Times New Roman"/>
          <w:sz w:val="24"/>
          <w:szCs w:val="24"/>
        </w:rPr>
        <w:t>сообщил</w:t>
      </w:r>
      <w:r w:rsidRPr="00467C53">
        <w:rPr>
          <w:rFonts w:ascii="Times" w:eastAsia="Times New Roman" w:hAnsi="Times" w:cs="Times New Roman"/>
          <w:sz w:val="24"/>
          <w:szCs w:val="24"/>
        </w:rPr>
        <w:t xml:space="preserve"> Министр цифрового развития, связи и массовых коммуникаций Российской Федерации </w:t>
      </w:r>
      <w:r w:rsidRPr="00467C53">
        <w:rPr>
          <w:rFonts w:ascii="Times" w:eastAsia="Times New Roman" w:hAnsi="Times" w:cs="Times New Roman"/>
          <w:b/>
          <w:bCs/>
          <w:sz w:val="24"/>
          <w:szCs w:val="24"/>
        </w:rPr>
        <w:t>Максут Шадаев</w:t>
      </w:r>
      <w:r w:rsidRPr="00467C53">
        <w:rPr>
          <w:rFonts w:ascii="Times" w:eastAsia="Times New Roman" w:hAnsi="Times" w:cs="Times New Roman"/>
          <w:sz w:val="24"/>
          <w:szCs w:val="24"/>
        </w:rPr>
        <w:t xml:space="preserve">. </w:t>
      </w:r>
    </w:p>
    <w:p w14:paraId="0B01DC88" w14:textId="424E24E7" w:rsidR="001321FA" w:rsidRDefault="001321FA" w:rsidP="001321FA">
      <w:pPr>
        <w:pStyle w:val="11"/>
        <w:spacing w:before="120" w:after="120" w:line="288" w:lineRule="auto"/>
        <w:jc w:val="both"/>
        <w:rPr>
          <w:rStyle w:val="Ab"/>
          <w:rFonts w:ascii="Times New Roman" w:eastAsia="Times New Roman" w:hAnsi="Times New Roman" w:cs="Times New Roman"/>
          <w:sz w:val="24"/>
          <w:szCs w:val="24"/>
        </w:rPr>
      </w:pPr>
      <w:r w:rsidRPr="00820F4A">
        <w:rPr>
          <w:rStyle w:val="Ab"/>
          <w:rFonts w:ascii="Times New Roman" w:eastAsia="Times New Roman" w:hAnsi="Times New Roman" w:cs="Times New Roman"/>
          <w:sz w:val="24"/>
          <w:szCs w:val="24"/>
        </w:rPr>
        <w:t>Победители трека «Информационные технологии» получат наставничество от лучших представителей сферы информационных технологий и инноваций в России, а также</w:t>
      </w:r>
      <w:r>
        <w:rPr>
          <w:rStyle w:val="Ab"/>
          <w:rFonts w:ascii="Times New Roman" w:eastAsia="Times New Roman" w:hAnsi="Times New Roman" w:cs="Times New Roman"/>
          <w:sz w:val="24"/>
          <w:szCs w:val="24"/>
        </w:rPr>
        <w:t xml:space="preserve"> </w:t>
      </w:r>
      <w:r w:rsidRPr="00820F4A">
        <w:rPr>
          <w:rStyle w:val="Ab"/>
          <w:rFonts w:ascii="Times New Roman" w:eastAsia="Times New Roman" w:hAnsi="Times New Roman" w:cs="Times New Roman"/>
          <w:sz w:val="24"/>
          <w:szCs w:val="24"/>
        </w:rPr>
        <w:t>приглашения на работу в органы государственной власти и подведомственные организации (</w:t>
      </w:r>
      <w:r w:rsidR="00D5738E" w:rsidRPr="00820F4A">
        <w:rPr>
          <w:rStyle w:val="Ab"/>
          <w:rFonts w:ascii="Times New Roman" w:eastAsia="Times New Roman" w:hAnsi="Times New Roman" w:cs="Times New Roman"/>
          <w:sz w:val="24"/>
          <w:szCs w:val="24"/>
        </w:rPr>
        <w:t xml:space="preserve">реализующие </w:t>
      </w:r>
      <w:r w:rsidR="00D5738E">
        <w:rPr>
          <w:rStyle w:val="Ab"/>
          <w:rFonts w:ascii="Times New Roman" w:eastAsia="Times New Roman" w:hAnsi="Times New Roman" w:cs="Times New Roman"/>
          <w:sz w:val="24"/>
          <w:szCs w:val="24"/>
        </w:rPr>
        <w:t>проекты</w:t>
      </w:r>
      <w:r w:rsidRPr="00820F4A">
        <w:rPr>
          <w:rStyle w:val="Ab"/>
          <w:rFonts w:ascii="Times New Roman" w:eastAsia="Times New Roman" w:hAnsi="Times New Roman" w:cs="Times New Roman"/>
          <w:sz w:val="24"/>
          <w:szCs w:val="24"/>
        </w:rPr>
        <w:t xml:space="preserve"> цифровой трансформации), компании с государственным участием и крупные холдинги. </w:t>
      </w:r>
      <w:r w:rsidRPr="003B76F7">
        <w:rPr>
          <w:rStyle w:val="Ab"/>
          <w:rFonts w:ascii="Times New Roman" w:eastAsia="Times New Roman" w:hAnsi="Times New Roman" w:cs="Times New Roman"/>
          <w:sz w:val="24"/>
          <w:szCs w:val="24"/>
        </w:rPr>
        <w:t>Финалисты трека получат возможность стажиров</w:t>
      </w:r>
      <w:r>
        <w:rPr>
          <w:rStyle w:val="Ab"/>
          <w:rFonts w:ascii="Times New Roman" w:eastAsia="Times New Roman" w:hAnsi="Times New Roman" w:cs="Times New Roman"/>
          <w:sz w:val="24"/>
          <w:szCs w:val="24"/>
        </w:rPr>
        <w:t>ок</w:t>
      </w:r>
      <w:r w:rsidRPr="003B76F7">
        <w:rPr>
          <w:rStyle w:val="Ab"/>
          <w:rFonts w:ascii="Times New Roman" w:eastAsia="Times New Roman" w:hAnsi="Times New Roman" w:cs="Times New Roman"/>
          <w:sz w:val="24"/>
          <w:szCs w:val="24"/>
        </w:rPr>
        <w:t xml:space="preserve"> в органах государственной власти и подведомственных организациях, реализующих проекты цифровой трансформации, компаниях с государственным участием, крупных холдингах; </w:t>
      </w:r>
      <w:r w:rsidR="00D5738E">
        <w:rPr>
          <w:rStyle w:val="Ab"/>
          <w:rFonts w:ascii="Times New Roman" w:eastAsia="Times New Roman" w:hAnsi="Times New Roman" w:cs="Times New Roman"/>
          <w:sz w:val="24"/>
          <w:szCs w:val="24"/>
        </w:rPr>
        <w:t xml:space="preserve">возможность пройти </w:t>
      </w:r>
      <w:r>
        <w:rPr>
          <w:rStyle w:val="Ab"/>
          <w:rFonts w:ascii="Times New Roman" w:eastAsia="Times New Roman" w:hAnsi="Times New Roman" w:cs="Times New Roman"/>
          <w:sz w:val="24"/>
          <w:szCs w:val="24"/>
        </w:rPr>
        <w:t xml:space="preserve">образовательные программы </w:t>
      </w:r>
      <w:r w:rsidRPr="003B76F7">
        <w:rPr>
          <w:rStyle w:val="Ab"/>
          <w:rFonts w:ascii="Times New Roman" w:eastAsia="Times New Roman" w:hAnsi="Times New Roman" w:cs="Times New Roman"/>
          <w:sz w:val="24"/>
          <w:szCs w:val="24"/>
        </w:rPr>
        <w:t>п</w:t>
      </w:r>
      <w:r w:rsidR="00DF6233">
        <w:rPr>
          <w:rStyle w:val="Ab"/>
          <w:rFonts w:ascii="Times New Roman" w:eastAsia="Times New Roman" w:hAnsi="Times New Roman" w:cs="Times New Roman"/>
          <w:sz w:val="24"/>
          <w:szCs w:val="24"/>
        </w:rPr>
        <w:t>овышения</w:t>
      </w:r>
      <w:r w:rsidRPr="003B76F7">
        <w:rPr>
          <w:rStyle w:val="Ab"/>
          <w:rFonts w:ascii="Times New Roman" w:eastAsia="Times New Roman" w:hAnsi="Times New Roman" w:cs="Times New Roman"/>
          <w:sz w:val="24"/>
          <w:szCs w:val="24"/>
        </w:rPr>
        <w:t xml:space="preserve"> квалификации в лучших учебных заведениях страны, специализирующихся на подготовке руководителей цифровой трансформации; </w:t>
      </w:r>
      <w:r w:rsidR="00D5738E">
        <w:rPr>
          <w:rStyle w:val="Ab"/>
          <w:rFonts w:ascii="Times New Roman" w:eastAsia="Times New Roman" w:hAnsi="Times New Roman" w:cs="Times New Roman"/>
          <w:sz w:val="24"/>
          <w:szCs w:val="24"/>
        </w:rPr>
        <w:t xml:space="preserve">смогут принять </w:t>
      </w:r>
      <w:r w:rsidRPr="003B76F7">
        <w:rPr>
          <w:rStyle w:val="Ab"/>
          <w:rFonts w:ascii="Times New Roman" w:eastAsia="Times New Roman" w:hAnsi="Times New Roman" w:cs="Times New Roman"/>
          <w:sz w:val="24"/>
          <w:szCs w:val="24"/>
        </w:rPr>
        <w:t xml:space="preserve">участие в международных ИТ-форумах в </w:t>
      </w:r>
      <w:r w:rsidRPr="003B76F7">
        <w:rPr>
          <w:rStyle w:val="Ab"/>
          <w:rFonts w:ascii="Times New Roman" w:eastAsia="Times New Roman" w:hAnsi="Times New Roman" w:cs="Times New Roman"/>
          <w:sz w:val="24"/>
          <w:szCs w:val="24"/>
        </w:rPr>
        <w:lastRenderedPageBreak/>
        <w:t>статусе почетных гостей</w:t>
      </w:r>
      <w:r w:rsidR="00D5738E">
        <w:rPr>
          <w:rStyle w:val="Ab"/>
          <w:rFonts w:ascii="Times New Roman" w:eastAsia="Times New Roman" w:hAnsi="Times New Roman" w:cs="Times New Roman"/>
          <w:sz w:val="24"/>
          <w:szCs w:val="24"/>
        </w:rPr>
        <w:t xml:space="preserve"> и </w:t>
      </w:r>
      <w:r w:rsidRPr="003B76F7">
        <w:rPr>
          <w:rStyle w:val="Ab"/>
          <w:rFonts w:ascii="Times New Roman" w:eastAsia="Times New Roman" w:hAnsi="Times New Roman" w:cs="Times New Roman"/>
          <w:sz w:val="24"/>
          <w:szCs w:val="24"/>
        </w:rPr>
        <w:t>в работе общественных и экспертных советов органов государственной власти.</w:t>
      </w:r>
    </w:p>
    <w:p w14:paraId="4AEA8264" w14:textId="138C34BE" w:rsidR="00D06D99" w:rsidRPr="003B76F7" w:rsidRDefault="00296381" w:rsidP="00D06D99">
      <w:pPr>
        <w:pStyle w:val="11"/>
        <w:spacing w:before="120" w:after="120" w:line="288" w:lineRule="auto"/>
        <w:jc w:val="both"/>
        <w:rPr>
          <w:rStyle w:val="Ab"/>
        </w:rPr>
      </w:pPr>
      <w:r w:rsidRPr="00296381">
        <w:rPr>
          <w:rStyle w:val="Ab"/>
          <w:rFonts w:ascii="Times New Roman" w:eastAsia="Times New Roman" w:hAnsi="Times New Roman" w:cs="Times New Roman"/>
          <w:i/>
          <w:sz w:val="24"/>
          <w:szCs w:val="24"/>
        </w:rPr>
        <w:t>«Специалисты сферы информационных технологий неординарные творческие люди. В каждом из них силен дух новаторства. В большинстве своем это пассионарии, движимые стремлением к преобразованиям и реализации масштабных проектов. Участие в конкурсе дает возможность лучшим из них проявить себя в решении государственных задач цифровой трансформации. Выйдя за рамки привычного уклада, мы привносим в свою жизнь новые возможности. Участники трека «Информационные технологии» получат бесценный опыт, смогут оценить свои знания и потенциал, найти единомышленников и поддержку сильных наставников»,</w:t>
      </w:r>
      <w:r w:rsidRPr="00296381">
        <w:rPr>
          <w:rStyle w:val="Ab"/>
          <w:rFonts w:ascii="Times New Roman" w:eastAsia="Times New Roman" w:hAnsi="Times New Roman" w:cs="Times New Roman"/>
          <w:sz w:val="24"/>
          <w:szCs w:val="24"/>
        </w:rPr>
        <w:t xml:space="preserve"> – рассказала начальник Управления Президента РФ по развитию информационно-коммуникационных технологий и инфраструктуры связи </w:t>
      </w:r>
      <w:r w:rsidRPr="00296381">
        <w:rPr>
          <w:rStyle w:val="Ab"/>
          <w:rFonts w:ascii="Times New Roman" w:eastAsia="Times New Roman" w:hAnsi="Times New Roman" w:cs="Times New Roman"/>
          <w:b/>
          <w:sz w:val="24"/>
          <w:szCs w:val="24"/>
        </w:rPr>
        <w:t>Татьяна Матвеева.</w:t>
      </w:r>
      <w:r w:rsidRPr="00296381">
        <w:rPr>
          <w:rStyle w:val="Ab"/>
          <w:rFonts w:ascii="Times New Roman" w:eastAsia="Times New Roman" w:hAnsi="Times New Roman" w:cs="Times New Roman"/>
          <w:sz w:val="24"/>
          <w:szCs w:val="24"/>
          <w:highlight w:val="yellow"/>
        </w:rPr>
        <w:t xml:space="preserve"> </w:t>
      </w:r>
    </w:p>
    <w:p w14:paraId="4A1E1A5E" w14:textId="173F77F2" w:rsidR="005C4746" w:rsidRPr="00DF6233" w:rsidRDefault="001D1380" w:rsidP="00DF6233">
      <w:pPr>
        <w:pStyle w:val="11"/>
        <w:spacing w:before="120" w:after="120" w:line="288" w:lineRule="auto"/>
        <w:jc w:val="both"/>
        <w:rPr>
          <w:rStyle w:val="Ab"/>
          <w:rFonts w:ascii="Times New Roman" w:eastAsia="Times New Roman" w:hAnsi="Times New Roman" w:cs="Times New Roman"/>
          <w:sz w:val="24"/>
          <w:szCs w:val="24"/>
        </w:rPr>
      </w:pPr>
      <w:r w:rsidRPr="00DF6233">
        <w:rPr>
          <w:rStyle w:val="Ab"/>
          <w:rFonts w:ascii="Times New Roman" w:eastAsia="Times New Roman" w:hAnsi="Times New Roman" w:cs="Times New Roman"/>
          <w:sz w:val="24"/>
          <w:szCs w:val="24"/>
        </w:rPr>
        <w:t xml:space="preserve">В рамках </w:t>
      </w:r>
      <w:r w:rsidR="00AB0543" w:rsidRPr="00DF6233">
        <w:rPr>
          <w:rStyle w:val="Ab"/>
          <w:rFonts w:ascii="Times New Roman" w:eastAsia="Times New Roman" w:hAnsi="Times New Roman" w:cs="Times New Roman"/>
          <w:sz w:val="24"/>
          <w:szCs w:val="24"/>
        </w:rPr>
        <w:t>медиапрезентаци</w:t>
      </w:r>
      <w:r w:rsidR="00CB6EEB" w:rsidRPr="00DF6233">
        <w:rPr>
          <w:rStyle w:val="Ab"/>
          <w:rFonts w:ascii="Times New Roman" w:eastAsia="Times New Roman" w:hAnsi="Times New Roman" w:cs="Times New Roman"/>
          <w:sz w:val="24"/>
          <w:szCs w:val="24"/>
        </w:rPr>
        <w:t>и четвертого конкурса «Лидеры России»</w:t>
      </w:r>
      <w:r w:rsidR="00262A89" w:rsidRPr="00DF6233">
        <w:rPr>
          <w:rStyle w:val="Ab"/>
          <w:rFonts w:ascii="Times New Roman" w:eastAsia="Times New Roman" w:hAnsi="Times New Roman" w:cs="Times New Roman"/>
          <w:sz w:val="24"/>
          <w:szCs w:val="24"/>
        </w:rPr>
        <w:t xml:space="preserve"> </w:t>
      </w:r>
      <w:r w:rsidR="00AB0543" w:rsidRPr="00DF6233">
        <w:rPr>
          <w:rStyle w:val="Ab"/>
          <w:rFonts w:ascii="Times New Roman" w:eastAsia="Times New Roman" w:hAnsi="Times New Roman" w:cs="Times New Roman"/>
          <w:sz w:val="24"/>
          <w:szCs w:val="24"/>
        </w:rPr>
        <w:t xml:space="preserve">двое </w:t>
      </w:r>
      <w:r w:rsidRPr="00DF6233">
        <w:rPr>
          <w:rStyle w:val="Ab"/>
          <w:rFonts w:ascii="Times New Roman" w:eastAsia="Times New Roman" w:hAnsi="Times New Roman" w:cs="Times New Roman"/>
          <w:sz w:val="24"/>
          <w:szCs w:val="24"/>
        </w:rPr>
        <w:t>участнико</w:t>
      </w:r>
      <w:r w:rsidR="00AB0543" w:rsidRPr="00DF6233">
        <w:rPr>
          <w:rStyle w:val="Ab"/>
          <w:rFonts w:ascii="Times New Roman" w:eastAsia="Times New Roman" w:hAnsi="Times New Roman" w:cs="Times New Roman"/>
          <w:sz w:val="24"/>
          <w:szCs w:val="24"/>
        </w:rPr>
        <w:t xml:space="preserve">в прошлого </w:t>
      </w:r>
      <w:r w:rsidR="00CB6EEB" w:rsidRPr="00DF6233">
        <w:rPr>
          <w:rStyle w:val="Ab"/>
          <w:rFonts w:ascii="Times New Roman" w:eastAsia="Times New Roman" w:hAnsi="Times New Roman" w:cs="Times New Roman"/>
          <w:sz w:val="24"/>
          <w:szCs w:val="24"/>
        </w:rPr>
        <w:t>года</w:t>
      </w:r>
      <w:r w:rsidR="00AB0543" w:rsidRPr="00DF6233">
        <w:rPr>
          <w:rStyle w:val="Ab"/>
          <w:rFonts w:ascii="Times New Roman" w:eastAsia="Times New Roman" w:hAnsi="Times New Roman" w:cs="Times New Roman"/>
          <w:sz w:val="24"/>
          <w:szCs w:val="24"/>
        </w:rPr>
        <w:t xml:space="preserve"> </w:t>
      </w:r>
      <w:r w:rsidR="005D06F9" w:rsidRPr="00DF6233">
        <w:rPr>
          <w:rStyle w:val="Ab"/>
          <w:rFonts w:ascii="Times New Roman" w:eastAsia="Times New Roman" w:hAnsi="Times New Roman" w:cs="Times New Roman"/>
          <w:sz w:val="24"/>
          <w:szCs w:val="24"/>
        </w:rPr>
        <w:t>рассказали</w:t>
      </w:r>
      <w:r w:rsidR="004F6000" w:rsidRPr="00DF6233">
        <w:rPr>
          <w:rStyle w:val="Ab"/>
          <w:rFonts w:ascii="Times New Roman" w:eastAsia="Times New Roman" w:hAnsi="Times New Roman" w:cs="Times New Roman"/>
          <w:sz w:val="24"/>
          <w:szCs w:val="24"/>
        </w:rPr>
        <w:t xml:space="preserve"> о </w:t>
      </w:r>
      <w:r w:rsidR="00467C53" w:rsidRPr="00DF6233">
        <w:rPr>
          <w:rStyle w:val="Ab"/>
          <w:rFonts w:ascii="Times New Roman" w:eastAsia="Times New Roman" w:hAnsi="Times New Roman" w:cs="Times New Roman"/>
          <w:sz w:val="24"/>
          <w:szCs w:val="24"/>
        </w:rPr>
        <w:t xml:space="preserve">карьерных </w:t>
      </w:r>
      <w:r w:rsidR="004F6000" w:rsidRPr="00DF6233">
        <w:rPr>
          <w:rStyle w:val="Ab"/>
          <w:rFonts w:ascii="Times New Roman" w:eastAsia="Times New Roman" w:hAnsi="Times New Roman" w:cs="Times New Roman"/>
          <w:sz w:val="24"/>
          <w:szCs w:val="24"/>
        </w:rPr>
        <w:t>возможностях</w:t>
      </w:r>
      <w:r w:rsidR="00467C53" w:rsidRPr="00DF6233">
        <w:rPr>
          <w:rStyle w:val="Ab"/>
          <w:rFonts w:ascii="Times New Roman" w:eastAsia="Times New Roman" w:hAnsi="Times New Roman" w:cs="Times New Roman"/>
          <w:sz w:val="24"/>
          <w:szCs w:val="24"/>
        </w:rPr>
        <w:t>, которые дала им победа в конкурсе</w:t>
      </w:r>
      <w:r w:rsidRPr="00DF6233">
        <w:rPr>
          <w:rStyle w:val="Ab"/>
          <w:rFonts w:ascii="Times New Roman" w:eastAsia="Times New Roman" w:hAnsi="Times New Roman" w:cs="Times New Roman"/>
          <w:sz w:val="24"/>
          <w:szCs w:val="24"/>
        </w:rPr>
        <w:t xml:space="preserve">. </w:t>
      </w:r>
    </w:p>
    <w:p w14:paraId="75210686" w14:textId="77777777" w:rsidR="00A25732" w:rsidRDefault="00FF24BD" w:rsidP="00DF6233">
      <w:pPr>
        <w:pStyle w:val="11"/>
        <w:spacing w:before="120" w:after="120" w:line="288" w:lineRule="auto"/>
        <w:jc w:val="both"/>
        <w:rPr>
          <w:rStyle w:val="Ab"/>
          <w:rFonts w:ascii="Times New Roman" w:eastAsia="Times New Roman" w:hAnsi="Times New Roman" w:cs="Times New Roman"/>
          <w:sz w:val="24"/>
          <w:szCs w:val="24"/>
        </w:rPr>
      </w:pPr>
      <w:r w:rsidRPr="00DF6233">
        <w:rPr>
          <w:rStyle w:val="Ab"/>
          <w:rFonts w:ascii="Times New Roman" w:eastAsia="Times New Roman" w:hAnsi="Times New Roman" w:cs="Times New Roman"/>
          <w:sz w:val="24"/>
          <w:szCs w:val="24"/>
        </w:rPr>
        <w:t>Дмитрий Огуряев после победы в первом конкурсе</w:t>
      </w:r>
      <w:r w:rsidR="00467C53" w:rsidRPr="00DF6233">
        <w:rPr>
          <w:rStyle w:val="Ab"/>
          <w:rFonts w:ascii="Times New Roman" w:eastAsia="Times New Roman" w:hAnsi="Times New Roman" w:cs="Times New Roman"/>
          <w:sz w:val="24"/>
          <w:szCs w:val="24"/>
        </w:rPr>
        <w:t xml:space="preserve"> </w:t>
      </w:r>
      <w:r w:rsidRPr="00DF6233">
        <w:rPr>
          <w:rStyle w:val="Ab"/>
          <w:rFonts w:ascii="Times New Roman" w:eastAsia="Times New Roman" w:hAnsi="Times New Roman" w:cs="Times New Roman"/>
          <w:sz w:val="24"/>
          <w:szCs w:val="24"/>
        </w:rPr>
        <w:t>«Лидеры России»</w:t>
      </w:r>
      <w:r w:rsidR="00467C53" w:rsidRPr="00DF6233">
        <w:rPr>
          <w:rStyle w:val="Ab"/>
          <w:rFonts w:ascii="Times New Roman" w:eastAsia="Times New Roman" w:hAnsi="Times New Roman" w:cs="Times New Roman"/>
          <w:sz w:val="24"/>
          <w:szCs w:val="24"/>
        </w:rPr>
        <w:t xml:space="preserve"> </w:t>
      </w:r>
      <w:r w:rsidRPr="00DF6233">
        <w:rPr>
          <w:rStyle w:val="Ab"/>
          <w:rFonts w:ascii="Times New Roman" w:eastAsia="Times New Roman" w:hAnsi="Times New Roman" w:cs="Times New Roman"/>
          <w:sz w:val="24"/>
          <w:szCs w:val="24"/>
        </w:rPr>
        <w:t xml:space="preserve">получил назначение на должность заместителя Министра цифрового развития, связи и массовых коммуникаций РФ. </w:t>
      </w:r>
    </w:p>
    <w:p w14:paraId="757094C8" w14:textId="003E67CE" w:rsidR="00467C53" w:rsidRPr="00DF6233" w:rsidRDefault="00FA55A9" w:rsidP="00DF6233">
      <w:pPr>
        <w:pStyle w:val="11"/>
        <w:spacing w:before="120" w:after="120" w:line="288" w:lineRule="auto"/>
        <w:jc w:val="both"/>
        <w:rPr>
          <w:rStyle w:val="Ab"/>
          <w:rFonts w:ascii="Times New Roman" w:eastAsia="Times New Roman" w:hAnsi="Times New Roman" w:cs="Times New Roman"/>
          <w:sz w:val="24"/>
          <w:szCs w:val="24"/>
        </w:rPr>
      </w:pPr>
      <w:r w:rsidRPr="00A25732">
        <w:rPr>
          <w:rStyle w:val="Ab"/>
          <w:rFonts w:ascii="Times New Roman" w:eastAsia="Times New Roman" w:hAnsi="Times New Roman" w:cs="Times New Roman"/>
          <w:i/>
          <w:sz w:val="24"/>
          <w:szCs w:val="24"/>
        </w:rPr>
        <w:t>«</w:t>
      </w:r>
      <w:r w:rsidR="00FF24BD" w:rsidRPr="00A25732">
        <w:rPr>
          <w:rStyle w:val="Ab"/>
          <w:rFonts w:ascii="Times New Roman" w:eastAsia="Times New Roman" w:hAnsi="Times New Roman" w:cs="Times New Roman"/>
          <w:i/>
          <w:sz w:val="24"/>
          <w:szCs w:val="24"/>
        </w:rPr>
        <w:t xml:space="preserve">Я </w:t>
      </w:r>
      <w:r w:rsidRPr="00A25732">
        <w:rPr>
          <w:rStyle w:val="Ab"/>
          <w:rFonts w:ascii="Times New Roman" w:eastAsia="Times New Roman" w:hAnsi="Times New Roman" w:cs="Times New Roman"/>
          <w:i/>
          <w:sz w:val="24"/>
          <w:szCs w:val="24"/>
        </w:rPr>
        <w:t xml:space="preserve">почти </w:t>
      </w:r>
      <w:r w:rsidR="00FF24BD" w:rsidRPr="00A25732">
        <w:rPr>
          <w:rStyle w:val="Ab"/>
          <w:rFonts w:ascii="Times New Roman" w:eastAsia="Times New Roman" w:hAnsi="Times New Roman" w:cs="Times New Roman"/>
          <w:i/>
          <w:sz w:val="24"/>
          <w:szCs w:val="24"/>
        </w:rPr>
        <w:t>10 лет проработал в Сбербанке: отвечал за, пожалуй, самый большой продукт</w:t>
      </w:r>
      <w:r w:rsidRPr="00A25732">
        <w:rPr>
          <w:rStyle w:val="Ab"/>
          <w:rFonts w:ascii="Times New Roman" w:eastAsia="Times New Roman" w:hAnsi="Times New Roman" w:cs="Times New Roman"/>
          <w:i/>
          <w:sz w:val="24"/>
          <w:szCs w:val="24"/>
        </w:rPr>
        <w:t xml:space="preserve"> </w:t>
      </w:r>
      <w:r w:rsidR="00FF24BD" w:rsidRPr="00A25732">
        <w:rPr>
          <w:rStyle w:val="Ab"/>
          <w:rFonts w:ascii="Times New Roman" w:eastAsia="Times New Roman" w:hAnsi="Times New Roman" w:cs="Times New Roman"/>
          <w:i/>
          <w:sz w:val="24"/>
          <w:szCs w:val="24"/>
        </w:rPr>
        <w:t>–</w:t>
      </w:r>
      <w:r w:rsidRPr="00A25732">
        <w:rPr>
          <w:rStyle w:val="Ab"/>
          <w:rFonts w:ascii="Times New Roman" w:eastAsia="Times New Roman" w:hAnsi="Times New Roman" w:cs="Times New Roman"/>
          <w:i/>
          <w:sz w:val="24"/>
          <w:szCs w:val="24"/>
        </w:rPr>
        <w:t xml:space="preserve"> </w:t>
      </w:r>
      <w:r w:rsidR="00FF24BD" w:rsidRPr="00A25732">
        <w:rPr>
          <w:rStyle w:val="Ab"/>
          <w:rFonts w:ascii="Times New Roman" w:eastAsia="Times New Roman" w:hAnsi="Times New Roman" w:cs="Times New Roman"/>
          <w:i/>
          <w:sz w:val="24"/>
          <w:szCs w:val="24"/>
        </w:rPr>
        <w:t>вклады и счета населения. О конкурсе «Лидеры России» узнал случайно из интернета</w:t>
      </w:r>
      <w:r w:rsidRPr="00A25732">
        <w:rPr>
          <w:rStyle w:val="Ab"/>
          <w:rFonts w:ascii="Times New Roman" w:eastAsia="Times New Roman" w:hAnsi="Times New Roman" w:cs="Times New Roman"/>
          <w:i/>
          <w:sz w:val="24"/>
          <w:szCs w:val="24"/>
        </w:rPr>
        <w:t xml:space="preserve"> и теперь я</w:t>
      </w:r>
      <w:r w:rsidR="00FF24BD" w:rsidRPr="00A25732">
        <w:rPr>
          <w:rStyle w:val="Ab"/>
          <w:rFonts w:ascii="Times New Roman" w:eastAsia="Times New Roman" w:hAnsi="Times New Roman" w:cs="Times New Roman"/>
          <w:i/>
          <w:sz w:val="24"/>
          <w:szCs w:val="24"/>
        </w:rPr>
        <w:t xml:space="preserve"> являюсь заместителем министра Минцифры. В зоне моей ответственности – портал Госуслуг. Все его, конечно же, знают, используют. Массовое обслуживание –</w:t>
      </w:r>
      <w:r w:rsidRPr="00A25732">
        <w:rPr>
          <w:rStyle w:val="Ab"/>
          <w:rFonts w:ascii="Times New Roman" w:eastAsia="Times New Roman" w:hAnsi="Times New Roman" w:cs="Times New Roman"/>
          <w:i/>
          <w:sz w:val="24"/>
          <w:szCs w:val="24"/>
        </w:rPr>
        <w:t xml:space="preserve"> </w:t>
      </w:r>
      <w:r w:rsidR="00FF24BD" w:rsidRPr="00A25732">
        <w:rPr>
          <w:rStyle w:val="Ab"/>
          <w:rFonts w:ascii="Times New Roman" w:eastAsia="Times New Roman" w:hAnsi="Times New Roman" w:cs="Times New Roman"/>
          <w:i/>
          <w:sz w:val="24"/>
          <w:szCs w:val="24"/>
        </w:rPr>
        <w:t xml:space="preserve">это моя стихия, то, чем я занимался всю жизнь», </w:t>
      </w:r>
      <w:r w:rsidR="00FF24BD" w:rsidRPr="00DF6233">
        <w:rPr>
          <w:rStyle w:val="Ab"/>
          <w:rFonts w:ascii="Times New Roman" w:eastAsia="Times New Roman" w:hAnsi="Times New Roman" w:cs="Times New Roman"/>
          <w:sz w:val="24"/>
          <w:szCs w:val="24"/>
        </w:rPr>
        <w:t xml:space="preserve">– отметил победитель конкурса «Лидеры России» </w:t>
      </w:r>
      <w:r w:rsidR="00FF24BD" w:rsidRPr="00A25732">
        <w:rPr>
          <w:rStyle w:val="Ab"/>
          <w:rFonts w:ascii="Times New Roman" w:eastAsia="Times New Roman" w:hAnsi="Times New Roman" w:cs="Times New Roman"/>
          <w:b/>
          <w:sz w:val="24"/>
          <w:szCs w:val="24"/>
        </w:rPr>
        <w:t>Дмитрий Огуряев.</w:t>
      </w:r>
      <w:r w:rsidR="00FF24BD" w:rsidRPr="00DF6233">
        <w:rPr>
          <w:rStyle w:val="Ab"/>
          <w:rFonts w:ascii="Times New Roman" w:eastAsia="Times New Roman" w:hAnsi="Times New Roman" w:cs="Times New Roman"/>
          <w:sz w:val="24"/>
          <w:szCs w:val="24"/>
        </w:rPr>
        <w:t xml:space="preserve"> </w:t>
      </w:r>
    </w:p>
    <w:p w14:paraId="6F849CBF" w14:textId="7A049D85" w:rsidR="00885509" w:rsidRPr="00A25732" w:rsidRDefault="00885509" w:rsidP="00A25732">
      <w:pPr>
        <w:pStyle w:val="11"/>
        <w:spacing w:before="120" w:after="120" w:line="288" w:lineRule="auto"/>
        <w:jc w:val="both"/>
        <w:rPr>
          <w:rStyle w:val="Ab"/>
          <w:rFonts w:ascii="Times New Roman" w:eastAsia="Times New Roman" w:hAnsi="Times New Roman" w:cs="Times New Roman"/>
          <w:sz w:val="24"/>
          <w:szCs w:val="24"/>
        </w:rPr>
      </w:pPr>
      <w:r w:rsidRPr="00A25732">
        <w:rPr>
          <w:rStyle w:val="Ab"/>
          <w:rFonts w:ascii="Times New Roman" w:eastAsia="Times New Roman" w:hAnsi="Times New Roman" w:cs="Times New Roman"/>
          <w:sz w:val="24"/>
          <w:szCs w:val="24"/>
        </w:rPr>
        <w:t xml:space="preserve">Суперфиналист третьего сезона конкурса «Лидеры России» </w:t>
      </w:r>
      <w:r w:rsidR="00834857" w:rsidRPr="00A25732">
        <w:rPr>
          <w:rStyle w:val="Ab"/>
          <w:rFonts w:ascii="Times New Roman" w:eastAsia="Times New Roman" w:hAnsi="Times New Roman" w:cs="Times New Roman"/>
          <w:sz w:val="24"/>
          <w:szCs w:val="24"/>
        </w:rPr>
        <w:t xml:space="preserve">Мария </w:t>
      </w:r>
      <w:r w:rsidR="006B632F" w:rsidRPr="00A25732">
        <w:rPr>
          <w:rStyle w:val="Ab"/>
          <w:rFonts w:ascii="Times New Roman" w:eastAsia="Times New Roman" w:hAnsi="Times New Roman" w:cs="Times New Roman"/>
          <w:sz w:val="24"/>
          <w:szCs w:val="24"/>
        </w:rPr>
        <w:t xml:space="preserve">Висленева </w:t>
      </w:r>
      <w:r w:rsidRPr="00A25732">
        <w:rPr>
          <w:rStyle w:val="Ab"/>
          <w:rFonts w:ascii="Times New Roman" w:eastAsia="Times New Roman" w:hAnsi="Times New Roman" w:cs="Times New Roman"/>
          <w:sz w:val="24"/>
          <w:szCs w:val="24"/>
        </w:rPr>
        <w:t xml:space="preserve">рассказала, что днем, который изменил ее жизнь, считает последний день </w:t>
      </w:r>
      <w:r w:rsidR="002225B4">
        <w:rPr>
          <w:rStyle w:val="Ab"/>
          <w:rFonts w:ascii="Times New Roman" w:eastAsia="Times New Roman" w:hAnsi="Times New Roman" w:cs="Times New Roman"/>
          <w:sz w:val="24"/>
          <w:szCs w:val="24"/>
        </w:rPr>
        <w:t>полу</w:t>
      </w:r>
      <w:r w:rsidRPr="00A25732">
        <w:rPr>
          <w:rStyle w:val="Ab"/>
          <w:rFonts w:ascii="Times New Roman" w:eastAsia="Times New Roman" w:hAnsi="Times New Roman" w:cs="Times New Roman"/>
          <w:sz w:val="24"/>
          <w:szCs w:val="24"/>
        </w:rPr>
        <w:t>финала конкурса «Лидеры России».</w:t>
      </w:r>
    </w:p>
    <w:p w14:paraId="13353158" w14:textId="22043F8E" w:rsidR="0007406D" w:rsidRPr="00A25732" w:rsidRDefault="00885509" w:rsidP="00A25732">
      <w:pPr>
        <w:pStyle w:val="11"/>
        <w:spacing w:before="120" w:after="120" w:line="288" w:lineRule="auto"/>
        <w:jc w:val="both"/>
        <w:rPr>
          <w:rStyle w:val="Ab"/>
          <w:rFonts w:ascii="Times New Roman" w:eastAsia="Times New Roman" w:hAnsi="Times New Roman" w:cs="Times New Roman"/>
          <w:sz w:val="24"/>
          <w:szCs w:val="24"/>
        </w:rPr>
      </w:pPr>
      <w:r w:rsidRPr="002225B4">
        <w:rPr>
          <w:rStyle w:val="Ab"/>
          <w:rFonts w:ascii="Times New Roman" w:eastAsia="Times New Roman" w:hAnsi="Times New Roman" w:cs="Times New Roman"/>
          <w:i/>
          <w:sz w:val="24"/>
          <w:szCs w:val="24"/>
        </w:rPr>
        <w:t>«Когда объявили результаты, списки суперфиналистов, в которые я</w:t>
      </w:r>
      <w:r w:rsidR="00B96FC3">
        <w:rPr>
          <w:rStyle w:val="Ab"/>
          <w:rFonts w:ascii="Times New Roman" w:eastAsia="Times New Roman" w:hAnsi="Times New Roman" w:cs="Times New Roman"/>
          <w:i/>
          <w:sz w:val="24"/>
          <w:szCs w:val="24"/>
        </w:rPr>
        <w:t xml:space="preserve"> </w:t>
      </w:r>
      <w:r w:rsidRPr="002225B4">
        <w:rPr>
          <w:rStyle w:val="Ab"/>
          <w:rFonts w:ascii="Times New Roman" w:eastAsia="Times New Roman" w:hAnsi="Times New Roman" w:cs="Times New Roman"/>
          <w:i/>
          <w:sz w:val="24"/>
          <w:szCs w:val="24"/>
        </w:rPr>
        <w:t>и попала, у меня немножко развернулось сознание. Когда я делилась с друзьями, знакомыми и коллегами своим успехом на конкурсе, у одного из них как раз возникла потребность в заместителе. Так я и попала на собеседование. И сейчас я заместитель начальника комплекса цифровой трансформации Московского метрополитена»,</w:t>
      </w:r>
      <w:r w:rsidRPr="00A25732">
        <w:rPr>
          <w:rStyle w:val="Ab"/>
          <w:rFonts w:ascii="Times New Roman" w:eastAsia="Times New Roman" w:hAnsi="Times New Roman" w:cs="Times New Roman"/>
          <w:sz w:val="24"/>
          <w:szCs w:val="24"/>
        </w:rPr>
        <w:t xml:space="preserve"> </w:t>
      </w:r>
      <w:r w:rsidR="00467C53" w:rsidRPr="00A25732">
        <w:rPr>
          <w:rStyle w:val="Ab"/>
          <w:rFonts w:ascii="Times New Roman" w:eastAsia="Times New Roman" w:hAnsi="Times New Roman" w:cs="Times New Roman"/>
          <w:sz w:val="24"/>
          <w:szCs w:val="24"/>
        </w:rPr>
        <w:t>–</w:t>
      </w:r>
      <w:r w:rsidRPr="00A25732">
        <w:rPr>
          <w:rStyle w:val="Ab"/>
          <w:rFonts w:ascii="Times New Roman" w:eastAsia="Times New Roman" w:hAnsi="Times New Roman" w:cs="Times New Roman"/>
          <w:sz w:val="24"/>
          <w:szCs w:val="24"/>
        </w:rPr>
        <w:t xml:space="preserve"> поделилась суперфиналист третьего сезона конкурса «Лидеры России» </w:t>
      </w:r>
      <w:r w:rsidRPr="002225B4">
        <w:rPr>
          <w:rStyle w:val="Ab"/>
          <w:rFonts w:ascii="Times New Roman" w:eastAsia="Times New Roman" w:hAnsi="Times New Roman" w:cs="Times New Roman"/>
          <w:b/>
          <w:sz w:val="24"/>
          <w:szCs w:val="24"/>
        </w:rPr>
        <w:t>Мария Висленева.</w:t>
      </w:r>
      <w:r w:rsidRPr="00A25732">
        <w:rPr>
          <w:rStyle w:val="Ab"/>
          <w:rFonts w:ascii="Times New Roman" w:eastAsia="Times New Roman" w:hAnsi="Times New Roman" w:cs="Times New Roman"/>
          <w:sz w:val="24"/>
          <w:szCs w:val="24"/>
        </w:rPr>
        <w:t xml:space="preserve"> </w:t>
      </w:r>
    </w:p>
    <w:p w14:paraId="0CB0841B" w14:textId="5F852DA6" w:rsidR="00B715AE" w:rsidRPr="00467C53" w:rsidRDefault="00B715AE" w:rsidP="00B715AE">
      <w:pPr>
        <w:jc w:val="both"/>
        <w:rPr>
          <w:rFonts w:ascii="Times" w:eastAsia="Arial Unicode MS" w:hAnsi="Times" w:cs="Times New Roman"/>
          <w:color w:val="000000"/>
          <w:sz w:val="24"/>
          <w:szCs w:val="24"/>
          <w:u w:color="000000"/>
          <w:bdr w:val="nil"/>
          <w:lang w:eastAsia="ru-RU"/>
        </w:rPr>
      </w:pPr>
      <w:r w:rsidRPr="00467C53">
        <w:rPr>
          <w:rFonts w:ascii="Times" w:eastAsia="Arial Unicode MS" w:hAnsi="Times" w:cs="Times New Roman"/>
          <w:color w:val="000000"/>
          <w:sz w:val="24"/>
          <w:szCs w:val="24"/>
          <w:u w:color="000000"/>
          <w:bdr w:val="nil"/>
          <w:lang w:eastAsia="ru-RU"/>
        </w:rPr>
        <w:t>Как и раньше, конкурс «Лидеры России» будет проходить в несколько этапов. Первый – это регистрационная кампания, которая началась 31 марта и закроется 26 апреля 2021 года в 23:59 по московскому времени. Дистанционные испытания начнутся с конца апреля и пройдут до середины июня 2021 года. В конце лета – начале осени 2021 года начнутся полуфиналы треков. Суперфинал конкурса запланирован на март 2022 года.</w:t>
      </w:r>
    </w:p>
    <w:p w14:paraId="2D178AC0" w14:textId="438E050F" w:rsidR="00B715AE" w:rsidRPr="00467C53" w:rsidRDefault="00B715AE" w:rsidP="00B715AE">
      <w:pPr>
        <w:pStyle w:val="a8"/>
        <w:spacing w:before="120" w:after="120"/>
        <w:ind w:firstLine="0"/>
        <w:rPr>
          <w:rFonts w:ascii="Times" w:hAnsi="Times"/>
          <w:b/>
        </w:rPr>
      </w:pPr>
      <w:r w:rsidRPr="00467C53">
        <w:rPr>
          <w:rFonts w:ascii="Times" w:hAnsi="Times"/>
        </w:rPr>
        <w:t xml:space="preserve">Дополнительная информация на официальном сайте: </w:t>
      </w:r>
      <w:r w:rsidRPr="00467C53">
        <w:rPr>
          <w:rFonts w:ascii="Times" w:hAnsi="Times"/>
          <w:color w:val="0000FF"/>
          <w:u w:val="single"/>
        </w:rPr>
        <w:t>ЛидерыРоссии.рф</w:t>
      </w:r>
      <w:r w:rsidRPr="00467C53">
        <w:rPr>
          <w:rFonts w:ascii="Times" w:hAnsi="Times"/>
        </w:rPr>
        <w:t>.</w:t>
      </w:r>
    </w:p>
    <w:p w14:paraId="2F80EE22" w14:textId="5477C2DE" w:rsidR="00E427A9" w:rsidRPr="00797DF7" w:rsidRDefault="00E427A9" w:rsidP="007F2A7F">
      <w:pPr>
        <w:shd w:val="clear" w:color="auto" w:fill="FFFFFF"/>
        <w:spacing w:before="120" w:after="120" w:line="288" w:lineRule="auto"/>
        <w:jc w:val="both"/>
        <w:rPr>
          <w:rFonts w:ascii="Times" w:eastAsia="Times New Roman" w:hAnsi="Times" w:cs="Times New Roman"/>
          <w:b/>
          <w:sz w:val="24"/>
          <w:szCs w:val="24"/>
          <w:highlight w:val="white"/>
        </w:rPr>
      </w:pPr>
      <w:r w:rsidRPr="00797DF7">
        <w:rPr>
          <w:rFonts w:ascii="Times" w:eastAsia="Times New Roman" w:hAnsi="Times" w:cs="Times New Roman"/>
          <w:b/>
          <w:sz w:val="24"/>
          <w:szCs w:val="24"/>
          <w:highlight w:val="white"/>
        </w:rPr>
        <w:t>Информационная справка:</w:t>
      </w:r>
    </w:p>
    <w:p w14:paraId="5622591E" w14:textId="77777777" w:rsidR="00E427A9" w:rsidRPr="00797DF7" w:rsidRDefault="00E427A9" w:rsidP="007F2A7F">
      <w:pPr>
        <w:pStyle w:val="11"/>
        <w:spacing w:before="120" w:after="120" w:line="288" w:lineRule="auto"/>
        <w:jc w:val="both"/>
        <w:rPr>
          <w:rStyle w:val="Ab"/>
          <w:rFonts w:ascii="Times" w:eastAsia="Times New Roman" w:hAnsi="Times" w:cs="Times New Roman"/>
          <w:b/>
          <w:bCs/>
          <w:sz w:val="24"/>
          <w:szCs w:val="24"/>
        </w:rPr>
      </w:pPr>
      <w:r w:rsidRPr="00797DF7">
        <w:rPr>
          <w:rStyle w:val="Ab"/>
          <w:rFonts w:ascii="Times" w:eastAsia="Times New Roman" w:hAnsi="Times" w:cs="Times New Roman"/>
          <w:b/>
          <w:sz w:val="24"/>
          <w:szCs w:val="24"/>
        </w:rPr>
        <w:t>Конкурс управленцев «Лидеры России»:</w:t>
      </w:r>
    </w:p>
    <w:p w14:paraId="7EC1B1C8" w14:textId="77777777" w:rsidR="00E427A9" w:rsidRPr="00797DF7" w:rsidRDefault="00E427A9" w:rsidP="007F2A7F">
      <w:pPr>
        <w:tabs>
          <w:tab w:val="left" w:pos="0"/>
        </w:tabs>
        <w:spacing w:before="120" w:after="120" w:line="288" w:lineRule="auto"/>
        <w:jc w:val="both"/>
        <w:rPr>
          <w:rFonts w:ascii="Times" w:eastAsia="Times New Roman" w:hAnsi="Times"/>
          <w:color w:val="000000"/>
          <w:sz w:val="24"/>
          <w:szCs w:val="24"/>
        </w:rPr>
      </w:pPr>
      <w:r w:rsidRPr="00797DF7">
        <w:rPr>
          <w:rFonts w:ascii="Times" w:eastAsia="Times New Roman" w:hAnsi="Times"/>
          <w:color w:val="000000"/>
          <w:sz w:val="24"/>
          <w:szCs w:val="24"/>
        </w:rPr>
        <w:t xml:space="preserve">Конкурс «Лидеры России» реализуется автономной некоммерческой организацией «Россия – страна возможностей» по поручению Президента России с 2017 года и является флагманским проектом </w:t>
      </w:r>
      <w:r w:rsidRPr="00797DF7">
        <w:rPr>
          <w:rFonts w:ascii="Times" w:eastAsia="Times New Roman" w:hAnsi="Times"/>
          <w:color w:val="000000"/>
          <w:sz w:val="24"/>
          <w:szCs w:val="24"/>
        </w:rPr>
        <w:lastRenderedPageBreak/>
        <w:t>одноименной платформы, которая объединяет 26 самостоятельных проектов. Конкурс проводится при поддержке Российской академии народного хозяйства и государственной службы при Президенте РФ.</w:t>
      </w:r>
    </w:p>
    <w:p w14:paraId="67CE3659" w14:textId="77777777" w:rsidR="00E427A9" w:rsidRPr="00797DF7" w:rsidRDefault="00E427A9" w:rsidP="007F2A7F">
      <w:pPr>
        <w:spacing w:before="120" w:after="120" w:line="288" w:lineRule="auto"/>
        <w:jc w:val="both"/>
        <w:rPr>
          <w:rFonts w:ascii="Times" w:eastAsia="Times New Roman" w:hAnsi="Times" w:cs="Calibri"/>
          <w:color w:val="000000"/>
          <w:sz w:val="24"/>
          <w:szCs w:val="24"/>
          <w:lang w:eastAsia="ru-RU"/>
        </w:rPr>
      </w:pPr>
      <w:r w:rsidRPr="00797DF7">
        <w:rPr>
          <w:rFonts w:ascii="Times" w:eastAsia="Times New Roman" w:hAnsi="Times" w:cs="Calibri"/>
          <w:color w:val="000000"/>
          <w:sz w:val="24"/>
          <w:szCs w:val="24"/>
          <w:lang w:eastAsia="ru-RU"/>
        </w:rPr>
        <w:t xml:space="preserve">«Лидеры России» </w:t>
      </w:r>
      <w:r w:rsidRPr="00797DF7">
        <w:rPr>
          <w:rFonts w:ascii="Times" w:eastAsia="Times New Roman" w:hAnsi="Times"/>
          <w:color w:val="000000"/>
          <w:sz w:val="24"/>
          <w:szCs w:val="24"/>
        </w:rPr>
        <w:t xml:space="preserve">– </w:t>
      </w:r>
      <w:r w:rsidRPr="00797DF7">
        <w:rPr>
          <w:rFonts w:ascii="Times" w:eastAsia="Times New Roman" w:hAnsi="Times" w:cs="Calibri"/>
          <w:color w:val="000000"/>
          <w:sz w:val="24"/>
          <w:szCs w:val="24"/>
          <w:lang w:eastAsia="ru-RU"/>
        </w:rPr>
        <w:t xml:space="preserve">открытый Конкурс для руководителей нового поколения, формирующий сообщество лидеров, которые определят будущее России. </w:t>
      </w:r>
      <w:r w:rsidRPr="00797DF7">
        <w:rPr>
          <w:rFonts w:ascii="Times" w:eastAsia="Times New Roman" w:hAnsi="Times"/>
          <w:color w:val="000000"/>
          <w:sz w:val="24"/>
          <w:szCs w:val="24"/>
        </w:rPr>
        <w:t xml:space="preserve">Цель Конкурса – выявление, развитие и поддержка перспективных руководителей, обладающих высоким уровнем лидерских качеств и управленческих компетенций.  Конкурсный отбор участников проводится на основе многоступенчатой системы отбора, с помощью которой оценивается уровень развития управленческих компетенций. </w:t>
      </w:r>
      <w:r w:rsidRPr="00797DF7">
        <w:rPr>
          <w:rFonts w:ascii="Times" w:eastAsia="Times New Roman" w:hAnsi="Times" w:cs="Times New Roman"/>
          <w:sz w:val="24"/>
          <w:szCs w:val="24"/>
        </w:rPr>
        <w:t>Участие в проекте доступно жителям любой географической точки мира.</w:t>
      </w:r>
    </w:p>
    <w:p w14:paraId="6D07D55D" w14:textId="77777777" w:rsidR="00E427A9" w:rsidRPr="00797DF7" w:rsidRDefault="00E427A9" w:rsidP="007F2A7F">
      <w:pPr>
        <w:spacing w:before="120" w:after="120" w:line="288" w:lineRule="auto"/>
        <w:jc w:val="both"/>
        <w:rPr>
          <w:rFonts w:ascii="Times" w:eastAsia="Times New Roman" w:hAnsi="Times"/>
          <w:color w:val="000000"/>
          <w:sz w:val="24"/>
          <w:szCs w:val="24"/>
        </w:rPr>
      </w:pPr>
      <w:r w:rsidRPr="00797DF7">
        <w:rPr>
          <w:rFonts w:ascii="Times" w:eastAsia="Times New Roman" w:hAnsi="Times"/>
          <w:color w:val="000000"/>
          <w:sz w:val="24"/>
          <w:szCs w:val="24"/>
        </w:rPr>
        <w:t>Конкурс поддерживают партнеры – крупнейшие российские компании (ОАО «РЖД», ПАО «Сбербанк», ПАО «Газпромнефть», ПАО «Ростелеком», ПАО «Россети», ГК «Росатом», ГК «Роскосмос», ПАО «ГМК «Норильский Никель», ГК «Ростех», ПАО «Интер-РАО», ПАО «НЛМК», ПАО «ГК «Роснефть», ПАО «Русгидро, ПАО «СИБУР Холдинг», ПАО «Лукойл»), а также Российский фонд прямых инвестиций, Телевизионная сеть RT (Russia today), Альпина Паблишер, ЛитРес и генеральный технический партнер – Mail.ru Group. Привлечение партнеров направлено на адресную поддержку финалистов и победителей конкурса.</w:t>
      </w:r>
    </w:p>
    <w:p w14:paraId="003C69B2" w14:textId="77777777" w:rsidR="00E427A9" w:rsidRPr="00797DF7" w:rsidRDefault="00E427A9" w:rsidP="007F2A7F">
      <w:pPr>
        <w:shd w:val="clear" w:color="auto" w:fill="FFFFFF"/>
        <w:spacing w:before="120" w:after="120" w:line="288" w:lineRule="auto"/>
        <w:jc w:val="both"/>
        <w:rPr>
          <w:rFonts w:ascii="Times" w:eastAsia="Times New Roman" w:hAnsi="Times" w:cs="Times New Roman"/>
          <w:sz w:val="24"/>
          <w:szCs w:val="24"/>
          <w:highlight w:val="white"/>
        </w:rPr>
      </w:pPr>
      <w:r w:rsidRPr="00797DF7">
        <w:rPr>
          <w:rFonts w:ascii="Times" w:eastAsia="Times New Roman" w:hAnsi="Times" w:cs="Times New Roman"/>
          <w:b/>
          <w:bCs/>
          <w:sz w:val="24"/>
          <w:szCs w:val="24"/>
          <w:highlight w:val="white"/>
        </w:rPr>
        <w:t>Автономная некоммерческая организация «Россия – страна возможностей»</w:t>
      </w:r>
      <w:r w:rsidRPr="00797DF7">
        <w:rPr>
          <w:rFonts w:ascii="Times" w:eastAsia="Times New Roman" w:hAnsi="Times" w:cs="Times New Roman"/>
          <w:sz w:val="24"/>
          <w:szCs w:val="24"/>
          <w:highlight w:val="white"/>
        </w:rPr>
        <w:t xml:space="preserve"> создана Указом Президента РФ в мае 2018 года. Её задача – создание условий для повышения социальной мобильности, обеспечение личностной и профессиональной самореализации граждан.</w:t>
      </w:r>
    </w:p>
    <w:p w14:paraId="28AF6EE3" w14:textId="77777777" w:rsidR="00E427A9" w:rsidRPr="00797DF7" w:rsidRDefault="00E427A9" w:rsidP="007F2A7F">
      <w:pPr>
        <w:shd w:val="clear" w:color="auto" w:fill="FFFFFF"/>
        <w:spacing w:before="120" w:after="120" w:line="288" w:lineRule="auto"/>
        <w:jc w:val="both"/>
        <w:rPr>
          <w:rFonts w:ascii="Times" w:eastAsia="Times New Roman" w:hAnsi="Times" w:cs="Times New Roman"/>
          <w:sz w:val="24"/>
          <w:szCs w:val="24"/>
          <w:highlight w:val="white"/>
        </w:rPr>
      </w:pPr>
      <w:r w:rsidRPr="00797DF7">
        <w:rPr>
          <w:rFonts w:ascii="Times" w:eastAsia="Times New Roman" w:hAnsi="Times" w:cs="Times New Roman"/>
          <w:sz w:val="24"/>
          <w:szCs w:val="24"/>
          <w:highlight w:val="white"/>
        </w:rPr>
        <w:t>АНО «Россия – страна возможностей» развивает одноименную платформу, объединяющую 26 проектов: конкурс управленцев «Лидеры России», конкурс «Лидеры России. Политика», студенческая олимпиада «Я – профессионал», международный конкурс «Мой первый бизнес», всероссийский конкурс «Большая перемена», всероссийский проект «Время карьеры», всероссийский конкурс «Доброволец России», проект «ТопБЛОГ», проект «Профстажировки 2.0», проект «Культурный код», фестиваль «Российская студенческая весна», всероссийский конкурс «Мастера гостеприимства», «Грантовый конкурс молодежных инициатив», конкурс «Цифровой прорыв», профессиональный конкурс «Учитель будущего», конкурс «Лучший социальный проект года», всероссийский проект «РДШ – Территория самоуправления», соревнования по профессиональному мастерству среди людей с инвалидностью «Абилимпикс», всероссийский молодежный кубок по менеджменту «Управляй!», Российская национальная премия «Студент года», движение «Молодые профессионалы» (WorldSkills Russia), благотворительный проект «Мечтай со мной», всероссийский конкурс «Лига вожатых», конкурс «Моя страна – моя Россия», международный инженерный чемпионат «CASE-IN», «Олимпиада Кружкового движения НТИ.Junior».</w:t>
      </w:r>
    </w:p>
    <w:p w14:paraId="6D3DCE29" w14:textId="77777777" w:rsidR="00E427A9" w:rsidRPr="00797DF7" w:rsidRDefault="00E427A9" w:rsidP="007F2A7F">
      <w:pPr>
        <w:shd w:val="clear" w:color="auto" w:fill="FFFFFF"/>
        <w:spacing w:before="120" w:after="120" w:line="288" w:lineRule="auto"/>
        <w:jc w:val="both"/>
        <w:rPr>
          <w:rFonts w:ascii="Times" w:eastAsia="Times New Roman" w:hAnsi="Times" w:cs="Times New Roman"/>
          <w:sz w:val="24"/>
          <w:szCs w:val="24"/>
          <w:highlight w:val="white"/>
        </w:rPr>
      </w:pPr>
      <w:r w:rsidRPr="00797DF7">
        <w:rPr>
          <w:rFonts w:ascii="Times" w:eastAsia="Times New Roman" w:hAnsi="Times" w:cs="Times New Roman"/>
          <w:sz w:val="24"/>
          <w:szCs w:val="24"/>
          <w:highlight w:val="white"/>
        </w:rPr>
        <w:t>Весной 2019 года на базе АНО «Россия – страна возможностей» начала работу образовательная площадка в Солнечногорске – Мастерская управления «Сенеж». За время работы «Сенежа» обучение по программам прошли более 27 тысяч человек.</w:t>
      </w:r>
    </w:p>
    <w:p w14:paraId="771ADEFF" w14:textId="77777777" w:rsidR="00E427A9" w:rsidRPr="00797DF7" w:rsidRDefault="00E427A9" w:rsidP="007F2A7F">
      <w:pPr>
        <w:shd w:val="clear" w:color="auto" w:fill="FFFFFF"/>
        <w:spacing w:before="120" w:after="120" w:line="288" w:lineRule="auto"/>
        <w:jc w:val="both"/>
        <w:rPr>
          <w:rFonts w:ascii="Times" w:eastAsia="Times New Roman" w:hAnsi="Times" w:cs="Times New Roman"/>
          <w:sz w:val="24"/>
          <w:szCs w:val="24"/>
          <w:highlight w:val="white"/>
        </w:rPr>
      </w:pPr>
      <w:r w:rsidRPr="00797DF7">
        <w:rPr>
          <w:rFonts w:ascii="Times" w:eastAsia="Times New Roman" w:hAnsi="Times" w:cs="Times New Roman"/>
          <w:sz w:val="24"/>
          <w:szCs w:val="24"/>
          <w:highlight w:val="white"/>
        </w:rPr>
        <w:t xml:space="preserve">В июле 2019 года Указом Президента РФ учрежден Наблюдательный Совет АНО «Россия – страна возможностей» под председательством Президента РФ. В его состав вошли заместитель Председателя Правительства РФ Т.А.Голикова; президент, председатель правления ПАО «Сбербанк России» Г.О.Греф; первый заместитель руководителя Администрации Президента РФ С.В.Кириенко; </w:t>
      </w:r>
      <w:r w:rsidRPr="00797DF7">
        <w:rPr>
          <w:rFonts w:ascii="Times" w:eastAsia="Times New Roman" w:hAnsi="Times" w:cs="Times New Roman"/>
          <w:sz w:val="24"/>
          <w:szCs w:val="24"/>
          <w:highlight w:val="white"/>
        </w:rPr>
        <w:lastRenderedPageBreak/>
        <w:t>заместитель министра финансов РФ М.М.Котюков; помощник Президента РФ А.А.Фурсенко; генеральный директор АНО «Агентство стратегических инициатив по продвижению новых проектов» С.В.Чупшева; руководитель Образовательного фонда «Талант и успех» Е.В.Шмелёва; генеральный директор АНО «Россия – страна возможностей» А.Г.Комиссаров.</w:t>
      </w:r>
    </w:p>
    <w:p w14:paraId="5CE9D040" w14:textId="77777777" w:rsidR="00E427A9" w:rsidRPr="00797DF7" w:rsidRDefault="00E427A9" w:rsidP="007F2A7F">
      <w:pPr>
        <w:shd w:val="clear" w:color="auto" w:fill="FFFFFF"/>
        <w:spacing w:before="120" w:after="120" w:line="288" w:lineRule="auto"/>
        <w:jc w:val="both"/>
        <w:rPr>
          <w:rFonts w:ascii="Times" w:eastAsia="Times New Roman" w:hAnsi="Times" w:cs="Times New Roman"/>
          <w:sz w:val="24"/>
          <w:szCs w:val="24"/>
          <w:highlight w:val="white"/>
        </w:rPr>
      </w:pPr>
      <w:r w:rsidRPr="00797DF7">
        <w:rPr>
          <w:rFonts w:ascii="Times" w:eastAsia="Times New Roman" w:hAnsi="Times" w:cs="Times New Roman"/>
          <w:sz w:val="24"/>
          <w:szCs w:val="24"/>
          <w:highlight w:val="white"/>
        </w:rPr>
        <w:t>24 марта 2021 года Указом Президента РФ в состав Наблюдательного совета АНО «Россия – страна возможностей» вошли пять новых членов: руководитель Федерального агентства по делам молодежи А.В.Бугаев; министр просвещения РФ С.С.Кравцов; помощник Президента РФ М.С.Орешкин; министр науки и высшего образования РФ В.Н.Фальков; заместитель Председателя Правительства РФ Д.Н.Чернышенко.</w:t>
      </w:r>
    </w:p>
    <w:p w14:paraId="60E53909" w14:textId="77777777" w:rsidR="004E50DC" w:rsidRPr="00797DF7" w:rsidRDefault="004E50DC" w:rsidP="007F2A7F">
      <w:pPr>
        <w:spacing w:before="120" w:after="120" w:line="288" w:lineRule="auto"/>
        <w:jc w:val="both"/>
        <w:rPr>
          <w:rFonts w:ascii="Times" w:hAnsi="Times"/>
          <w:color w:val="000000"/>
          <w:sz w:val="26"/>
          <w:szCs w:val="26"/>
        </w:rPr>
      </w:pPr>
      <w:r w:rsidRPr="00797DF7">
        <w:rPr>
          <w:rFonts w:ascii="Times" w:hAnsi="Times"/>
          <w:i/>
          <w:color w:val="000000"/>
          <w:sz w:val="26"/>
          <w:szCs w:val="26"/>
          <w:u w:val="single"/>
        </w:rPr>
        <w:t>КОНТАКТЫ ДЛЯ СМИ:</w:t>
      </w:r>
    </w:p>
    <w:p w14:paraId="72052250" w14:textId="77777777" w:rsidR="006A0432" w:rsidRPr="00797DF7" w:rsidRDefault="004E50DC" w:rsidP="007F2A7F">
      <w:pPr>
        <w:pStyle w:val="11"/>
        <w:numPr>
          <w:ilvl w:val="0"/>
          <w:numId w:val="1"/>
        </w:numPr>
        <w:spacing w:before="120" w:after="120" w:line="288" w:lineRule="auto"/>
        <w:jc w:val="both"/>
        <w:rPr>
          <w:rStyle w:val="a4"/>
          <w:rFonts w:ascii="Times" w:hAnsi="Times"/>
          <w:color w:val="000000"/>
          <w:sz w:val="24"/>
          <w:szCs w:val="24"/>
          <w:u w:val="none"/>
        </w:rPr>
      </w:pPr>
      <w:r w:rsidRPr="00797DF7">
        <w:rPr>
          <w:rFonts w:ascii="Times" w:hAnsi="Times"/>
          <w:color w:val="000000"/>
          <w:sz w:val="24"/>
          <w:szCs w:val="24"/>
        </w:rPr>
        <w:t xml:space="preserve">Анастасия Контарева, пресс-секретарь конкурса управленцев «Лидеры России», </w:t>
      </w:r>
      <w:r w:rsidRPr="00797DF7">
        <w:rPr>
          <w:rFonts w:ascii="Times" w:hAnsi="Times"/>
          <w:color w:val="000000"/>
          <w:sz w:val="24"/>
          <w:szCs w:val="24"/>
        </w:rPr>
        <w:br/>
        <w:t xml:space="preserve"> + 7 (968) 512-22-02, </w:t>
      </w:r>
      <w:hyperlink r:id="rId8">
        <w:r w:rsidRPr="00797DF7">
          <w:rPr>
            <w:rStyle w:val="a4"/>
            <w:rFonts w:ascii="Times" w:hAnsi="Times"/>
            <w:sz w:val="24"/>
            <w:szCs w:val="24"/>
            <w:lang w:val="en-US"/>
          </w:rPr>
          <w:t>anastasiya</w:t>
        </w:r>
        <w:r w:rsidRPr="00797DF7">
          <w:rPr>
            <w:rStyle w:val="a4"/>
            <w:rFonts w:ascii="Times" w:hAnsi="Times"/>
            <w:sz w:val="24"/>
            <w:szCs w:val="24"/>
          </w:rPr>
          <w:t>.</w:t>
        </w:r>
        <w:r w:rsidRPr="00797DF7">
          <w:rPr>
            <w:rStyle w:val="a4"/>
            <w:rFonts w:ascii="Times" w:hAnsi="Times"/>
            <w:sz w:val="24"/>
            <w:szCs w:val="24"/>
            <w:lang w:val="en-US"/>
          </w:rPr>
          <w:t>kontareva</w:t>
        </w:r>
        <w:r w:rsidRPr="00797DF7">
          <w:rPr>
            <w:rStyle w:val="a4"/>
            <w:rFonts w:ascii="Times" w:hAnsi="Times"/>
            <w:sz w:val="24"/>
            <w:szCs w:val="24"/>
          </w:rPr>
          <w:t>@</w:t>
        </w:r>
        <w:r w:rsidRPr="00797DF7">
          <w:rPr>
            <w:rStyle w:val="a4"/>
            <w:rFonts w:ascii="Times" w:hAnsi="Times"/>
            <w:sz w:val="24"/>
            <w:szCs w:val="24"/>
            <w:lang w:val="en-US"/>
          </w:rPr>
          <w:t>rsv</w:t>
        </w:r>
        <w:r w:rsidRPr="00797DF7">
          <w:rPr>
            <w:rStyle w:val="a4"/>
            <w:rFonts w:ascii="Times" w:hAnsi="Times"/>
            <w:sz w:val="24"/>
            <w:szCs w:val="24"/>
          </w:rPr>
          <w:t>.</w:t>
        </w:r>
        <w:r w:rsidRPr="00797DF7">
          <w:rPr>
            <w:rStyle w:val="a4"/>
            <w:rFonts w:ascii="Times" w:hAnsi="Times"/>
            <w:sz w:val="24"/>
            <w:szCs w:val="24"/>
            <w:lang w:val="en-US"/>
          </w:rPr>
          <w:t>ru</w:t>
        </w:r>
      </w:hyperlink>
    </w:p>
    <w:p w14:paraId="47AFE057" w14:textId="77777777" w:rsidR="006A0432" w:rsidRPr="00797DF7" w:rsidRDefault="006A0432" w:rsidP="007F2A7F">
      <w:pPr>
        <w:pStyle w:val="11"/>
        <w:numPr>
          <w:ilvl w:val="0"/>
          <w:numId w:val="1"/>
        </w:numPr>
        <w:spacing w:before="120" w:after="120" w:line="288" w:lineRule="auto"/>
        <w:jc w:val="both"/>
        <w:rPr>
          <w:rFonts w:ascii="Times" w:hAnsi="Times"/>
          <w:color w:val="000000"/>
          <w:sz w:val="24"/>
          <w:szCs w:val="24"/>
        </w:rPr>
      </w:pPr>
      <w:r w:rsidRPr="00797DF7">
        <w:rPr>
          <w:rFonts w:ascii="Times" w:hAnsi="Times"/>
          <w:color w:val="000000"/>
          <w:sz w:val="24"/>
          <w:szCs w:val="24"/>
        </w:rPr>
        <w:t xml:space="preserve">Сергей Коляда, руководитель пресс-службы АНО «Россия — страна возможностей», </w:t>
      </w:r>
    </w:p>
    <w:p w14:paraId="65CDF2CF" w14:textId="10D39916" w:rsidR="004E50DC" w:rsidRPr="00797DF7" w:rsidRDefault="006A0432" w:rsidP="007F2A7F">
      <w:pPr>
        <w:pStyle w:val="11"/>
        <w:spacing w:before="120" w:after="120" w:line="288" w:lineRule="auto"/>
        <w:ind w:left="720"/>
        <w:jc w:val="both"/>
        <w:rPr>
          <w:rFonts w:ascii="Times" w:hAnsi="Times"/>
          <w:color w:val="000000"/>
          <w:sz w:val="24"/>
          <w:szCs w:val="24"/>
        </w:rPr>
      </w:pPr>
      <w:r w:rsidRPr="00797DF7">
        <w:rPr>
          <w:rFonts w:ascii="Times" w:hAnsi="Times"/>
          <w:color w:val="000000"/>
          <w:sz w:val="24"/>
          <w:szCs w:val="24"/>
        </w:rPr>
        <w:t xml:space="preserve">+ 7 (910) 647-88-88, </w:t>
      </w:r>
      <w:hyperlink r:id="rId9" w:history="1">
        <w:r w:rsidRPr="00797DF7">
          <w:rPr>
            <w:rStyle w:val="a4"/>
            <w:rFonts w:ascii="Times" w:hAnsi="Times"/>
            <w:sz w:val="24"/>
            <w:szCs w:val="24"/>
          </w:rPr>
          <w:t>sergey.kolyada@rsv.ru</w:t>
        </w:r>
      </w:hyperlink>
      <w:r w:rsidRPr="00797DF7">
        <w:rPr>
          <w:rFonts w:ascii="Times" w:hAnsi="Times"/>
          <w:color w:val="000000"/>
          <w:sz w:val="24"/>
          <w:szCs w:val="24"/>
        </w:rPr>
        <w:t xml:space="preserve"> </w:t>
      </w:r>
    </w:p>
    <w:p w14:paraId="28E8E0A4" w14:textId="77777777" w:rsidR="004E50DC" w:rsidRPr="00797DF7" w:rsidRDefault="004E50DC" w:rsidP="007F2A7F">
      <w:pPr>
        <w:pStyle w:val="11"/>
        <w:spacing w:before="120" w:after="120" w:line="288" w:lineRule="auto"/>
        <w:jc w:val="both"/>
        <w:rPr>
          <w:rFonts w:ascii="Times" w:hAnsi="Times"/>
        </w:rPr>
      </w:pPr>
    </w:p>
    <w:p w14:paraId="4B1D487A" w14:textId="18F2480C" w:rsidR="00573315" w:rsidRPr="00797DF7" w:rsidRDefault="00573315" w:rsidP="007F2A7F">
      <w:pPr>
        <w:spacing w:before="120" w:after="120" w:line="288" w:lineRule="auto"/>
        <w:jc w:val="both"/>
        <w:rPr>
          <w:rFonts w:ascii="Times" w:eastAsia="Calibri" w:hAnsi="Times" w:cs="Times New Roman"/>
          <w:sz w:val="24"/>
          <w:szCs w:val="24"/>
          <w:lang w:eastAsia="ru-RU"/>
        </w:rPr>
      </w:pPr>
      <w:r w:rsidRPr="00797DF7">
        <w:rPr>
          <w:rFonts w:ascii="Times" w:eastAsia="Calibri" w:hAnsi="Times" w:cs="Times New Roman"/>
          <w:sz w:val="24"/>
          <w:szCs w:val="24"/>
          <w:lang w:eastAsia="ru-RU"/>
        </w:rPr>
        <w:br/>
      </w:r>
    </w:p>
    <w:sectPr w:rsidR="00573315" w:rsidRPr="00797DF7" w:rsidSect="00EB310F">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C692B" w14:textId="77777777" w:rsidR="0030753A" w:rsidRDefault="0030753A">
      <w:pPr>
        <w:spacing w:after="0" w:line="240" w:lineRule="auto"/>
      </w:pPr>
      <w:r>
        <w:separator/>
      </w:r>
    </w:p>
  </w:endnote>
  <w:endnote w:type="continuationSeparator" w:id="0">
    <w:p w14:paraId="5B300C39" w14:textId="77777777" w:rsidR="0030753A" w:rsidRDefault="0030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imes">
    <w:altName w:val="Arial"/>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489100"/>
      <w:docPartObj>
        <w:docPartGallery w:val="Page Numbers (Bottom of Page)"/>
        <w:docPartUnique/>
      </w:docPartObj>
    </w:sdtPr>
    <w:sdtEndPr/>
    <w:sdtContent>
      <w:p w14:paraId="4F66F4C9" w14:textId="7A1D439A" w:rsidR="00A252C0" w:rsidRDefault="00A252C0">
        <w:pPr>
          <w:pStyle w:val="af5"/>
          <w:jc w:val="right"/>
        </w:pPr>
        <w:r>
          <w:fldChar w:fldCharType="begin"/>
        </w:r>
        <w:r>
          <w:instrText>PAGE   \* MERGEFORMAT</w:instrText>
        </w:r>
        <w:r>
          <w:fldChar w:fldCharType="separate"/>
        </w:r>
        <w:r w:rsidR="00FA4737">
          <w:rPr>
            <w:noProof/>
          </w:rPr>
          <w:t>1</w:t>
        </w:r>
        <w:r>
          <w:fldChar w:fldCharType="end"/>
        </w:r>
      </w:p>
    </w:sdtContent>
  </w:sdt>
  <w:p w14:paraId="113ECDE9" w14:textId="77777777" w:rsidR="00A252C0" w:rsidRDefault="00A252C0">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8B77E" w14:textId="77777777" w:rsidR="0030753A" w:rsidRDefault="0030753A">
      <w:pPr>
        <w:spacing w:after="0" w:line="240" w:lineRule="auto"/>
      </w:pPr>
      <w:r>
        <w:separator/>
      </w:r>
    </w:p>
  </w:footnote>
  <w:footnote w:type="continuationSeparator" w:id="0">
    <w:p w14:paraId="4AE64FAF" w14:textId="77777777" w:rsidR="0030753A" w:rsidRDefault="00307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7E902" w14:textId="1C9DE7DF" w:rsidR="00E13CAF" w:rsidRDefault="00C33B70">
    <w:pPr>
      <w:pStyle w:val="a6"/>
    </w:pPr>
    <w:r>
      <w:rPr>
        <w:noProof/>
        <w:lang w:eastAsia="ru-RU"/>
      </w:rPr>
      <w:drawing>
        <wp:anchor distT="0" distB="0" distL="114300" distR="114300" simplePos="0" relativeHeight="251661312" behindDoc="0" locked="0" layoutInCell="1" allowOverlap="1" wp14:anchorId="6D27EBEC" wp14:editId="1B4AEB38">
          <wp:simplePos x="0" y="0"/>
          <wp:positionH relativeFrom="column">
            <wp:posOffset>5181600</wp:posOffset>
          </wp:positionH>
          <wp:positionV relativeFrom="paragraph">
            <wp:posOffset>-662623</wp:posOffset>
          </wp:positionV>
          <wp:extent cx="1569720" cy="1569720"/>
          <wp:effectExtent l="0" t="0" r="0" b="0"/>
          <wp:wrapThrough wrapText="bothSides">
            <wp:wrapPolygon edited="0">
              <wp:start x="9699" y="6553"/>
              <wp:lineTo x="3408" y="7340"/>
              <wp:lineTo x="1835" y="8126"/>
              <wp:lineTo x="1835" y="13369"/>
              <wp:lineTo x="3670" y="14155"/>
              <wp:lineTo x="9699" y="14680"/>
              <wp:lineTo x="17301" y="14680"/>
              <wp:lineTo x="17563" y="14155"/>
              <wp:lineTo x="20184" y="11272"/>
              <wp:lineTo x="17301" y="6553"/>
              <wp:lineTo x="9699" y="6553"/>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2021-logo02-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720" cy="1569720"/>
                  </a:xfrm>
                  <a:prstGeom prst="rect">
                    <a:avLst/>
                  </a:prstGeom>
                </pic:spPr>
              </pic:pic>
            </a:graphicData>
          </a:graphic>
        </wp:anchor>
      </w:drawing>
    </w:r>
    <w:r w:rsidR="000B699E" w:rsidRPr="00E13CAF">
      <w:rPr>
        <w:noProof/>
        <w:lang w:eastAsia="ru-RU"/>
      </w:rPr>
      <w:drawing>
        <wp:anchor distT="0" distB="0" distL="114300" distR="114300" simplePos="0" relativeHeight="251659264" behindDoc="0" locked="0" layoutInCell="1" allowOverlap="1" wp14:anchorId="33EF4A8C" wp14:editId="10805ABA">
          <wp:simplePos x="0" y="0"/>
          <wp:positionH relativeFrom="column">
            <wp:posOffset>3200400</wp:posOffset>
          </wp:positionH>
          <wp:positionV relativeFrom="paragraph">
            <wp:posOffset>-159385</wp:posOffset>
          </wp:positionV>
          <wp:extent cx="1497965" cy="590550"/>
          <wp:effectExtent l="19050" t="0" r="6985"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cstate="print">
                    <a:extLst>
                      <a:ext uri="{28A0092B-C50C-407E-A947-70E740481C1C}">
                        <a14:useLocalDpi xmlns:a14="http://schemas.microsoft.com/office/drawing/2010/main" val="0"/>
                      </a:ext>
                    </a:extLst>
                  </a:blip>
                  <a:srcRect l="8487" t="22414" r="6918" b="24425"/>
                  <a:stretch>
                    <a:fillRect/>
                  </a:stretch>
                </pic:blipFill>
                <pic:spPr bwMode="auto">
                  <a:xfrm>
                    <a:off x="0" y="0"/>
                    <a:ext cx="1497965" cy="590550"/>
                  </a:xfrm>
                  <a:prstGeom prst="rect">
                    <a:avLst/>
                  </a:prstGeom>
                  <a:noFill/>
                </pic:spPr>
              </pic:pic>
            </a:graphicData>
          </a:graphic>
        </wp:anchor>
      </w:drawing>
    </w:r>
  </w:p>
  <w:p w14:paraId="3C52EA83" w14:textId="77777777" w:rsidR="00E13CAF" w:rsidRDefault="0030753A">
    <w:pPr>
      <w:pStyle w:val="a6"/>
    </w:pPr>
  </w:p>
  <w:p w14:paraId="53FB75EF" w14:textId="77777777" w:rsidR="00E13CAF" w:rsidRDefault="0030753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503B"/>
    <w:multiLevelType w:val="hybridMultilevel"/>
    <w:tmpl w:val="76C83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0029D6"/>
    <w:multiLevelType w:val="multilevel"/>
    <w:tmpl w:val="4EE65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F61F5D"/>
    <w:multiLevelType w:val="hybridMultilevel"/>
    <w:tmpl w:val="E75AEDC8"/>
    <w:lvl w:ilvl="0" w:tplc="C3F626D8">
      <w:start w:val="8"/>
      <w:numFmt w:val="bullet"/>
      <w:lvlText w:val=""/>
      <w:lvlJc w:val="left"/>
      <w:pPr>
        <w:ind w:left="720" w:hanging="360"/>
      </w:pPr>
      <w:rPr>
        <w:rFonts w:ascii="Symbol" w:eastAsia="Times New Roman"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ED7FCD"/>
    <w:multiLevelType w:val="hybridMultilevel"/>
    <w:tmpl w:val="A3988D34"/>
    <w:lvl w:ilvl="0" w:tplc="A81A8D50">
      <w:start w:val="1"/>
      <w:numFmt w:val="bullet"/>
      <w:lvlText w:val=""/>
      <w:lvlJc w:val="left"/>
      <w:pPr>
        <w:tabs>
          <w:tab w:val="num" w:pos="720"/>
        </w:tabs>
        <w:ind w:left="720" w:hanging="360"/>
      </w:pPr>
      <w:rPr>
        <w:rFonts w:ascii="Symbol" w:hAnsi="Symbol"/>
      </w:rPr>
    </w:lvl>
    <w:lvl w:ilvl="1" w:tplc="ADCC1CDC">
      <w:start w:val="1"/>
      <w:numFmt w:val="bullet"/>
      <w:lvlText w:val="o"/>
      <w:lvlJc w:val="left"/>
      <w:pPr>
        <w:tabs>
          <w:tab w:val="num" w:pos="1440"/>
        </w:tabs>
        <w:ind w:left="1440" w:hanging="360"/>
      </w:pPr>
      <w:rPr>
        <w:rFonts w:ascii="Courier New" w:hAnsi="Courier New"/>
      </w:rPr>
    </w:lvl>
    <w:lvl w:ilvl="2" w:tplc="7660E228">
      <w:start w:val="1"/>
      <w:numFmt w:val="bullet"/>
      <w:lvlText w:val=""/>
      <w:lvlJc w:val="left"/>
      <w:pPr>
        <w:tabs>
          <w:tab w:val="num" w:pos="2160"/>
        </w:tabs>
        <w:ind w:left="2160" w:hanging="360"/>
      </w:pPr>
      <w:rPr>
        <w:rFonts w:ascii="Wingdings" w:hAnsi="Wingdings"/>
      </w:rPr>
    </w:lvl>
    <w:lvl w:ilvl="3" w:tplc="96B8BEBA">
      <w:start w:val="1"/>
      <w:numFmt w:val="bullet"/>
      <w:lvlText w:val=""/>
      <w:lvlJc w:val="left"/>
      <w:pPr>
        <w:tabs>
          <w:tab w:val="num" w:pos="2880"/>
        </w:tabs>
        <w:ind w:left="2880" w:hanging="360"/>
      </w:pPr>
      <w:rPr>
        <w:rFonts w:ascii="Symbol" w:hAnsi="Symbol"/>
      </w:rPr>
    </w:lvl>
    <w:lvl w:ilvl="4" w:tplc="7E400172">
      <w:start w:val="1"/>
      <w:numFmt w:val="bullet"/>
      <w:lvlText w:val="o"/>
      <w:lvlJc w:val="left"/>
      <w:pPr>
        <w:tabs>
          <w:tab w:val="num" w:pos="3600"/>
        </w:tabs>
        <w:ind w:left="3600" w:hanging="360"/>
      </w:pPr>
      <w:rPr>
        <w:rFonts w:ascii="Courier New" w:hAnsi="Courier New"/>
      </w:rPr>
    </w:lvl>
    <w:lvl w:ilvl="5" w:tplc="B43281AC">
      <w:start w:val="1"/>
      <w:numFmt w:val="bullet"/>
      <w:lvlText w:val=""/>
      <w:lvlJc w:val="left"/>
      <w:pPr>
        <w:tabs>
          <w:tab w:val="num" w:pos="4320"/>
        </w:tabs>
        <w:ind w:left="4320" w:hanging="360"/>
      </w:pPr>
      <w:rPr>
        <w:rFonts w:ascii="Wingdings" w:hAnsi="Wingdings"/>
      </w:rPr>
    </w:lvl>
    <w:lvl w:ilvl="6" w:tplc="39C23FF6">
      <w:start w:val="1"/>
      <w:numFmt w:val="bullet"/>
      <w:lvlText w:val=""/>
      <w:lvlJc w:val="left"/>
      <w:pPr>
        <w:tabs>
          <w:tab w:val="num" w:pos="5040"/>
        </w:tabs>
        <w:ind w:left="5040" w:hanging="360"/>
      </w:pPr>
      <w:rPr>
        <w:rFonts w:ascii="Symbol" w:hAnsi="Symbol"/>
      </w:rPr>
    </w:lvl>
    <w:lvl w:ilvl="7" w:tplc="4C2C9290">
      <w:start w:val="1"/>
      <w:numFmt w:val="bullet"/>
      <w:lvlText w:val="o"/>
      <w:lvlJc w:val="left"/>
      <w:pPr>
        <w:tabs>
          <w:tab w:val="num" w:pos="5760"/>
        </w:tabs>
        <w:ind w:left="5760" w:hanging="360"/>
      </w:pPr>
      <w:rPr>
        <w:rFonts w:ascii="Courier New" w:hAnsi="Courier New"/>
      </w:rPr>
    </w:lvl>
    <w:lvl w:ilvl="8" w:tplc="36E41CEA">
      <w:start w:val="1"/>
      <w:numFmt w:val="bullet"/>
      <w:lvlText w:val=""/>
      <w:lvlJc w:val="left"/>
      <w:pPr>
        <w:tabs>
          <w:tab w:val="num" w:pos="6480"/>
        </w:tabs>
        <w:ind w:left="6480" w:hanging="360"/>
      </w:pPr>
      <w:rPr>
        <w:rFonts w:ascii="Wingdings" w:hAnsi="Wingdings"/>
      </w:rPr>
    </w:lvl>
  </w:abstractNum>
  <w:abstractNum w:abstractNumId="4" w15:restartNumberingAfterBreak="0">
    <w:nsid w:val="17C337C4"/>
    <w:multiLevelType w:val="hybridMultilevel"/>
    <w:tmpl w:val="2D72D04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18970626"/>
    <w:multiLevelType w:val="multilevel"/>
    <w:tmpl w:val="3E50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53362"/>
    <w:multiLevelType w:val="hybridMultilevel"/>
    <w:tmpl w:val="5E6A7E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 w15:restartNumberingAfterBreak="0">
    <w:nsid w:val="3C5964C1"/>
    <w:multiLevelType w:val="hybridMultilevel"/>
    <w:tmpl w:val="F31ADA8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15:restartNumberingAfterBreak="0">
    <w:nsid w:val="401B00BF"/>
    <w:multiLevelType w:val="hybridMultilevel"/>
    <w:tmpl w:val="A58ED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BF3AD6"/>
    <w:multiLevelType w:val="hybridMultilevel"/>
    <w:tmpl w:val="B5BA1054"/>
    <w:lvl w:ilvl="0" w:tplc="04190001">
      <w:start w:val="1"/>
      <w:numFmt w:val="bullet"/>
      <w:lvlText w:val=""/>
      <w:lvlJc w:val="left"/>
      <w:pPr>
        <w:ind w:left="664" w:hanging="360"/>
      </w:pPr>
      <w:rPr>
        <w:rFonts w:ascii="Symbol" w:hAnsi="Symbol" w:hint="default"/>
      </w:rPr>
    </w:lvl>
    <w:lvl w:ilvl="1" w:tplc="04190003">
      <w:start w:val="1"/>
      <w:numFmt w:val="bullet"/>
      <w:lvlText w:val="o"/>
      <w:lvlJc w:val="left"/>
      <w:pPr>
        <w:ind w:left="1384" w:hanging="360"/>
      </w:pPr>
      <w:rPr>
        <w:rFonts w:ascii="Courier New" w:hAnsi="Courier New" w:cs="Courier New" w:hint="default"/>
      </w:rPr>
    </w:lvl>
    <w:lvl w:ilvl="2" w:tplc="04190005">
      <w:start w:val="1"/>
      <w:numFmt w:val="bullet"/>
      <w:lvlText w:val=""/>
      <w:lvlJc w:val="left"/>
      <w:pPr>
        <w:ind w:left="2104" w:hanging="360"/>
      </w:pPr>
      <w:rPr>
        <w:rFonts w:ascii="Wingdings" w:hAnsi="Wingdings" w:hint="default"/>
      </w:rPr>
    </w:lvl>
    <w:lvl w:ilvl="3" w:tplc="04190001">
      <w:start w:val="1"/>
      <w:numFmt w:val="bullet"/>
      <w:lvlText w:val=""/>
      <w:lvlJc w:val="left"/>
      <w:pPr>
        <w:ind w:left="2824" w:hanging="360"/>
      </w:pPr>
      <w:rPr>
        <w:rFonts w:ascii="Symbol" w:hAnsi="Symbol" w:hint="default"/>
      </w:rPr>
    </w:lvl>
    <w:lvl w:ilvl="4" w:tplc="04190003">
      <w:start w:val="1"/>
      <w:numFmt w:val="bullet"/>
      <w:lvlText w:val="o"/>
      <w:lvlJc w:val="left"/>
      <w:pPr>
        <w:ind w:left="3544" w:hanging="360"/>
      </w:pPr>
      <w:rPr>
        <w:rFonts w:ascii="Courier New" w:hAnsi="Courier New" w:cs="Courier New" w:hint="default"/>
      </w:rPr>
    </w:lvl>
    <w:lvl w:ilvl="5" w:tplc="04190005">
      <w:start w:val="1"/>
      <w:numFmt w:val="bullet"/>
      <w:lvlText w:val=""/>
      <w:lvlJc w:val="left"/>
      <w:pPr>
        <w:ind w:left="4264" w:hanging="360"/>
      </w:pPr>
      <w:rPr>
        <w:rFonts w:ascii="Wingdings" w:hAnsi="Wingdings" w:hint="default"/>
      </w:rPr>
    </w:lvl>
    <w:lvl w:ilvl="6" w:tplc="04190001">
      <w:start w:val="1"/>
      <w:numFmt w:val="bullet"/>
      <w:lvlText w:val=""/>
      <w:lvlJc w:val="left"/>
      <w:pPr>
        <w:ind w:left="4984" w:hanging="360"/>
      </w:pPr>
      <w:rPr>
        <w:rFonts w:ascii="Symbol" w:hAnsi="Symbol" w:hint="default"/>
      </w:rPr>
    </w:lvl>
    <w:lvl w:ilvl="7" w:tplc="04190003">
      <w:start w:val="1"/>
      <w:numFmt w:val="bullet"/>
      <w:lvlText w:val="o"/>
      <w:lvlJc w:val="left"/>
      <w:pPr>
        <w:ind w:left="5704" w:hanging="360"/>
      </w:pPr>
      <w:rPr>
        <w:rFonts w:ascii="Courier New" w:hAnsi="Courier New" w:cs="Courier New" w:hint="default"/>
      </w:rPr>
    </w:lvl>
    <w:lvl w:ilvl="8" w:tplc="04190005">
      <w:start w:val="1"/>
      <w:numFmt w:val="bullet"/>
      <w:lvlText w:val=""/>
      <w:lvlJc w:val="left"/>
      <w:pPr>
        <w:ind w:left="6424" w:hanging="360"/>
      </w:pPr>
      <w:rPr>
        <w:rFonts w:ascii="Wingdings" w:hAnsi="Wingdings" w:hint="default"/>
      </w:rPr>
    </w:lvl>
  </w:abstractNum>
  <w:abstractNum w:abstractNumId="10" w15:restartNumberingAfterBreak="0">
    <w:nsid w:val="4D4819F1"/>
    <w:multiLevelType w:val="multilevel"/>
    <w:tmpl w:val="D21ADEF0"/>
    <w:lvl w:ilvl="0">
      <w:start w:val="1"/>
      <w:numFmt w:val="bullet"/>
      <w:lvlText w:val="●"/>
      <w:lvlJc w:val="left"/>
      <w:pPr>
        <w:ind w:left="2149" w:hanging="360"/>
      </w:pPr>
      <w:rPr>
        <w:rFonts w:ascii="Noto Sans Symbols" w:eastAsia="Noto Sans Symbols" w:hAnsi="Noto Sans Symbols" w:cs="Noto Sans Symbols"/>
      </w:rPr>
    </w:lvl>
    <w:lvl w:ilvl="1">
      <w:start w:val="1"/>
      <w:numFmt w:val="bullet"/>
      <w:lvlText w:val="o"/>
      <w:lvlJc w:val="left"/>
      <w:pPr>
        <w:ind w:left="286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4309" w:hanging="360"/>
      </w:pPr>
      <w:rPr>
        <w:rFonts w:ascii="Noto Sans Symbols" w:eastAsia="Noto Sans Symbols" w:hAnsi="Noto Sans Symbols" w:cs="Noto Sans Symbols"/>
      </w:rPr>
    </w:lvl>
    <w:lvl w:ilvl="4">
      <w:start w:val="1"/>
      <w:numFmt w:val="bullet"/>
      <w:lvlText w:val="o"/>
      <w:lvlJc w:val="left"/>
      <w:pPr>
        <w:ind w:left="5029" w:hanging="360"/>
      </w:pPr>
      <w:rPr>
        <w:rFonts w:ascii="Courier New" w:eastAsia="Courier New" w:hAnsi="Courier New" w:cs="Courier New"/>
      </w:rPr>
    </w:lvl>
    <w:lvl w:ilvl="5">
      <w:start w:val="1"/>
      <w:numFmt w:val="bullet"/>
      <w:lvlText w:val="▪"/>
      <w:lvlJc w:val="left"/>
      <w:pPr>
        <w:ind w:left="5749" w:hanging="360"/>
      </w:pPr>
      <w:rPr>
        <w:rFonts w:ascii="Noto Sans Symbols" w:eastAsia="Noto Sans Symbols" w:hAnsi="Noto Sans Symbols" w:cs="Noto Sans Symbols"/>
      </w:rPr>
    </w:lvl>
    <w:lvl w:ilvl="6">
      <w:start w:val="1"/>
      <w:numFmt w:val="bullet"/>
      <w:lvlText w:val="●"/>
      <w:lvlJc w:val="left"/>
      <w:pPr>
        <w:ind w:left="6469" w:hanging="360"/>
      </w:pPr>
      <w:rPr>
        <w:rFonts w:ascii="Noto Sans Symbols" w:eastAsia="Noto Sans Symbols" w:hAnsi="Noto Sans Symbols" w:cs="Noto Sans Symbols"/>
      </w:rPr>
    </w:lvl>
    <w:lvl w:ilvl="7">
      <w:start w:val="1"/>
      <w:numFmt w:val="bullet"/>
      <w:lvlText w:val="o"/>
      <w:lvlJc w:val="left"/>
      <w:pPr>
        <w:ind w:left="7189" w:hanging="360"/>
      </w:pPr>
      <w:rPr>
        <w:rFonts w:ascii="Courier New" w:eastAsia="Courier New" w:hAnsi="Courier New" w:cs="Courier New"/>
      </w:rPr>
    </w:lvl>
    <w:lvl w:ilvl="8">
      <w:start w:val="1"/>
      <w:numFmt w:val="bullet"/>
      <w:lvlText w:val="▪"/>
      <w:lvlJc w:val="left"/>
      <w:pPr>
        <w:ind w:left="7909" w:hanging="360"/>
      </w:pPr>
      <w:rPr>
        <w:rFonts w:ascii="Noto Sans Symbols" w:eastAsia="Noto Sans Symbols" w:hAnsi="Noto Sans Symbols" w:cs="Noto Sans Symbols"/>
      </w:rPr>
    </w:lvl>
  </w:abstractNum>
  <w:abstractNum w:abstractNumId="11" w15:restartNumberingAfterBreak="0">
    <w:nsid w:val="67E9224A"/>
    <w:multiLevelType w:val="hybridMultilevel"/>
    <w:tmpl w:val="CD4212F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2" w15:restartNumberingAfterBreak="0">
    <w:nsid w:val="7A236174"/>
    <w:multiLevelType w:val="multilevel"/>
    <w:tmpl w:val="DDF47BCE"/>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abstractNumId w:val="3"/>
  </w:num>
  <w:num w:numId="2">
    <w:abstractNumId w:val="2"/>
  </w:num>
  <w:num w:numId="3">
    <w:abstractNumId w:val="6"/>
  </w:num>
  <w:num w:numId="4">
    <w:abstractNumId w:val="9"/>
  </w:num>
  <w:num w:numId="5">
    <w:abstractNumId w:val="7"/>
  </w:num>
  <w:num w:numId="6">
    <w:abstractNumId w:val="11"/>
  </w:num>
  <w:num w:numId="7">
    <w:abstractNumId w:val="4"/>
  </w:num>
  <w:num w:numId="8">
    <w:abstractNumId w:val="1"/>
  </w:num>
  <w:num w:numId="9">
    <w:abstractNumId w:val="0"/>
  </w:num>
  <w:num w:numId="10">
    <w:abstractNumId w:val="12"/>
  </w:num>
  <w:num w:numId="11">
    <w:abstractNumId w:val="1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DC"/>
    <w:rsid w:val="00003883"/>
    <w:rsid w:val="00005963"/>
    <w:rsid w:val="0000652B"/>
    <w:rsid w:val="00010848"/>
    <w:rsid w:val="00011371"/>
    <w:rsid w:val="00011EE6"/>
    <w:rsid w:val="00012A5D"/>
    <w:rsid w:val="00012CD8"/>
    <w:rsid w:val="000318BB"/>
    <w:rsid w:val="00033043"/>
    <w:rsid w:val="00033229"/>
    <w:rsid w:val="00033ACB"/>
    <w:rsid w:val="00034285"/>
    <w:rsid w:val="00040927"/>
    <w:rsid w:val="00053394"/>
    <w:rsid w:val="00054DC4"/>
    <w:rsid w:val="0005673A"/>
    <w:rsid w:val="0006176E"/>
    <w:rsid w:val="0007406D"/>
    <w:rsid w:val="00076A51"/>
    <w:rsid w:val="00076CDB"/>
    <w:rsid w:val="00081385"/>
    <w:rsid w:val="00081B2B"/>
    <w:rsid w:val="0008348D"/>
    <w:rsid w:val="000844D5"/>
    <w:rsid w:val="0008588B"/>
    <w:rsid w:val="000864D3"/>
    <w:rsid w:val="00092F99"/>
    <w:rsid w:val="00096B6B"/>
    <w:rsid w:val="000A0614"/>
    <w:rsid w:val="000A2BFC"/>
    <w:rsid w:val="000A5908"/>
    <w:rsid w:val="000A5D57"/>
    <w:rsid w:val="000A7061"/>
    <w:rsid w:val="000B21B5"/>
    <w:rsid w:val="000B4658"/>
    <w:rsid w:val="000B699E"/>
    <w:rsid w:val="000B721C"/>
    <w:rsid w:val="000C567C"/>
    <w:rsid w:val="000C703B"/>
    <w:rsid w:val="000D2E3E"/>
    <w:rsid w:val="000D5F2D"/>
    <w:rsid w:val="000E02F3"/>
    <w:rsid w:val="000E22C8"/>
    <w:rsid w:val="000E68EC"/>
    <w:rsid w:val="000E7533"/>
    <w:rsid w:val="000F0065"/>
    <w:rsid w:val="0010328B"/>
    <w:rsid w:val="00103F80"/>
    <w:rsid w:val="0011056B"/>
    <w:rsid w:val="00115276"/>
    <w:rsid w:val="001212D3"/>
    <w:rsid w:val="0012220C"/>
    <w:rsid w:val="0012382B"/>
    <w:rsid w:val="00124AB4"/>
    <w:rsid w:val="0012569A"/>
    <w:rsid w:val="00125F5E"/>
    <w:rsid w:val="00127F7D"/>
    <w:rsid w:val="001321FA"/>
    <w:rsid w:val="0013405C"/>
    <w:rsid w:val="001354E0"/>
    <w:rsid w:val="00137A6F"/>
    <w:rsid w:val="001411FE"/>
    <w:rsid w:val="00152449"/>
    <w:rsid w:val="00152D58"/>
    <w:rsid w:val="00154852"/>
    <w:rsid w:val="00155FAE"/>
    <w:rsid w:val="00161C0D"/>
    <w:rsid w:val="001658B4"/>
    <w:rsid w:val="00173FBF"/>
    <w:rsid w:val="00176620"/>
    <w:rsid w:val="001831C0"/>
    <w:rsid w:val="001859F0"/>
    <w:rsid w:val="00195D82"/>
    <w:rsid w:val="00196BCB"/>
    <w:rsid w:val="001A0A07"/>
    <w:rsid w:val="001A1CAC"/>
    <w:rsid w:val="001A213F"/>
    <w:rsid w:val="001A464A"/>
    <w:rsid w:val="001A6074"/>
    <w:rsid w:val="001A6714"/>
    <w:rsid w:val="001A697B"/>
    <w:rsid w:val="001B057D"/>
    <w:rsid w:val="001B3632"/>
    <w:rsid w:val="001B52F1"/>
    <w:rsid w:val="001B5A91"/>
    <w:rsid w:val="001B708A"/>
    <w:rsid w:val="001C08E1"/>
    <w:rsid w:val="001C1723"/>
    <w:rsid w:val="001C7ED7"/>
    <w:rsid w:val="001D1380"/>
    <w:rsid w:val="001D4F4C"/>
    <w:rsid w:val="001D6AD0"/>
    <w:rsid w:val="001D78FE"/>
    <w:rsid w:val="001E0948"/>
    <w:rsid w:val="001E2207"/>
    <w:rsid w:val="001E2C9A"/>
    <w:rsid w:val="001E33FB"/>
    <w:rsid w:val="001E54BA"/>
    <w:rsid w:val="001E5E62"/>
    <w:rsid w:val="001E65D9"/>
    <w:rsid w:val="001F4FAC"/>
    <w:rsid w:val="001F6C06"/>
    <w:rsid w:val="00200561"/>
    <w:rsid w:val="002043CA"/>
    <w:rsid w:val="00205FA3"/>
    <w:rsid w:val="00206BED"/>
    <w:rsid w:val="00212191"/>
    <w:rsid w:val="002225B4"/>
    <w:rsid w:val="00225157"/>
    <w:rsid w:val="002267C4"/>
    <w:rsid w:val="00230E23"/>
    <w:rsid w:val="00233013"/>
    <w:rsid w:val="00236990"/>
    <w:rsid w:val="0024379B"/>
    <w:rsid w:val="002454A7"/>
    <w:rsid w:val="00245A90"/>
    <w:rsid w:val="00247630"/>
    <w:rsid w:val="0025143F"/>
    <w:rsid w:val="00251729"/>
    <w:rsid w:val="00253438"/>
    <w:rsid w:val="00256CAB"/>
    <w:rsid w:val="002610A6"/>
    <w:rsid w:val="00262A89"/>
    <w:rsid w:val="0026312F"/>
    <w:rsid w:val="0026398F"/>
    <w:rsid w:val="00275AEB"/>
    <w:rsid w:val="00277AF4"/>
    <w:rsid w:val="002813F3"/>
    <w:rsid w:val="00281612"/>
    <w:rsid w:val="002832F7"/>
    <w:rsid w:val="0028514A"/>
    <w:rsid w:val="002875AE"/>
    <w:rsid w:val="00290014"/>
    <w:rsid w:val="00295473"/>
    <w:rsid w:val="00296381"/>
    <w:rsid w:val="00296FE5"/>
    <w:rsid w:val="002A4CE4"/>
    <w:rsid w:val="002B03A0"/>
    <w:rsid w:val="002B4D9A"/>
    <w:rsid w:val="002C40CE"/>
    <w:rsid w:val="002C4642"/>
    <w:rsid w:val="002C4741"/>
    <w:rsid w:val="002C79A4"/>
    <w:rsid w:val="002D2E82"/>
    <w:rsid w:val="002D30B1"/>
    <w:rsid w:val="002D3226"/>
    <w:rsid w:val="002E4BA4"/>
    <w:rsid w:val="002E54C9"/>
    <w:rsid w:val="002E7B78"/>
    <w:rsid w:val="002F2431"/>
    <w:rsid w:val="002F3CC4"/>
    <w:rsid w:val="002F78B1"/>
    <w:rsid w:val="0030133F"/>
    <w:rsid w:val="00303AF9"/>
    <w:rsid w:val="0030753A"/>
    <w:rsid w:val="00312ED6"/>
    <w:rsid w:val="00315F2C"/>
    <w:rsid w:val="0032214C"/>
    <w:rsid w:val="00324666"/>
    <w:rsid w:val="00324B9A"/>
    <w:rsid w:val="00334FE7"/>
    <w:rsid w:val="00336105"/>
    <w:rsid w:val="003375B2"/>
    <w:rsid w:val="003412AD"/>
    <w:rsid w:val="0034370E"/>
    <w:rsid w:val="0034500D"/>
    <w:rsid w:val="003510ED"/>
    <w:rsid w:val="00351C07"/>
    <w:rsid w:val="00356E60"/>
    <w:rsid w:val="00361312"/>
    <w:rsid w:val="0036262C"/>
    <w:rsid w:val="00364A1B"/>
    <w:rsid w:val="00365166"/>
    <w:rsid w:val="0036545C"/>
    <w:rsid w:val="00367789"/>
    <w:rsid w:val="00370DB5"/>
    <w:rsid w:val="0037163C"/>
    <w:rsid w:val="003769E3"/>
    <w:rsid w:val="003A00D5"/>
    <w:rsid w:val="003A1347"/>
    <w:rsid w:val="003A22BB"/>
    <w:rsid w:val="003B113F"/>
    <w:rsid w:val="003B2235"/>
    <w:rsid w:val="003B27E3"/>
    <w:rsid w:val="003B3EA4"/>
    <w:rsid w:val="003C1787"/>
    <w:rsid w:val="003C2ACF"/>
    <w:rsid w:val="003C66CD"/>
    <w:rsid w:val="003D2DA5"/>
    <w:rsid w:val="003D2F16"/>
    <w:rsid w:val="003D44FE"/>
    <w:rsid w:val="003D7672"/>
    <w:rsid w:val="003E072A"/>
    <w:rsid w:val="003E091D"/>
    <w:rsid w:val="003E61AF"/>
    <w:rsid w:val="003F0E30"/>
    <w:rsid w:val="003F1E0F"/>
    <w:rsid w:val="003F3078"/>
    <w:rsid w:val="003F4FE8"/>
    <w:rsid w:val="003F66A4"/>
    <w:rsid w:val="0040235A"/>
    <w:rsid w:val="00405B21"/>
    <w:rsid w:val="00406BE7"/>
    <w:rsid w:val="0040714D"/>
    <w:rsid w:val="00407284"/>
    <w:rsid w:val="0041548A"/>
    <w:rsid w:val="00423F1B"/>
    <w:rsid w:val="0042524A"/>
    <w:rsid w:val="00426552"/>
    <w:rsid w:val="00426745"/>
    <w:rsid w:val="00426C84"/>
    <w:rsid w:val="00431C5B"/>
    <w:rsid w:val="00443DA8"/>
    <w:rsid w:val="004444D2"/>
    <w:rsid w:val="00446EAE"/>
    <w:rsid w:val="00452991"/>
    <w:rsid w:val="0045401F"/>
    <w:rsid w:val="00462A51"/>
    <w:rsid w:val="004668FF"/>
    <w:rsid w:val="004674FD"/>
    <w:rsid w:val="0046765D"/>
    <w:rsid w:val="00467C53"/>
    <w:rsid w:val="004740F4"/>
    <w:rsid w:val="00475494"/>
    <w:rsid w:val="00475B57"/>
    <w:rsid w:val="00477D74"/>
    <w:rsid w:val="00480BAD"/>
    <w:rsid w:val="00482042"/>
    <w:rsid w:val="00484F6F"/>
    <w:rsid w:val="004858BF"/>
    <w:rsid w:val="004872B6"/>
    <w:rsid w:val="00487551"/>
    <w:rsid w:val="00492B70"/>
    <w:rsid w:val="0049305E"/>
    <w:rsid w:val="004A4031"/>
    <w:rsid w:val="004A58EF"/>
    <w:rsid w:val="004A650E"/>
    <w:rsid w:val="004B1475"/>
    <w:rsid w:val="004B5936"/>
    <w:rsid w:val="004C17FE"/>
    <w:rsid w:val="004C3D33"/>
    <w:rsid w:val="004C3E5E"/>
    <w:rsid w:val="004C5A0D"/>
    <w:rsid w:val="004C5E80"/>
    <w:rsid w:val="004C7E67"/>
    <w:rsid w:val="004D1F10"/>
    <w:rsid w:val="004D1FE0"/>
    <w:rsid w:val="004D200D"/>
    <w:rsid w:val="004D7A41"/>
    <w:rsid w:val="004E08CB"/>
    <w:rsid w:val="004E31AD"/>
    <w:rsid w:val="004E50DC"/>
    <w:rsid w:val="004F4B77"/>
    <w:rsid w:val="004F5AC5"/>
    <w:rsid w:val="004F6000"/>
    <w:rsid w:val="004F67F0"/>
    <w:rsid w:val="00504A80"/>
    <w:rsid w:val="00520BA9"/>
    <w:rsid w:val="0052183C"/>
    <w:rsid w:val="005228FA"/>
    <w:rsid w:val="00523AF6"/>
    <w:rsid w:val="00523D2B"/>
    <w:rsid w:val="00527A57"/>
    <w:rsid w:val="00531778"/>
    <w:rsid w:val="00532D00"/>
    <w:rsid w:val="005331AC"/>
    <w:rsid w:val="00533DB8"/>
    <w:rsid w:val="0053578D"/>
    <w:rsid w:val="005361CC"/>
    <w:rsid w:val="00536919"/>
    <w:rsid w:val="00543414"/>
    <w:rsid w:val="00544EB9"/>
    <w:rsid w:val="00550ECD"/>
    <w:rsid w:val="00553F0C"/>
    <w:rsid w:val="005573A5"/>
    <w:rsid w:val="00557F92"/>
    <w:rsid w:val="00565D08"/>
    <w:rsid w:val="00573315"/>
    <w:rsid w:val="00576948"/>
    <w:rsid w:val="00584692"/>
    <w:rsid w:val="0058755F"/>
    <w:rsid w:val="00593275"/>
    <w:rsid w:val="00596D34"/>
    <w:rsid w:val="005A0C1E"/>
    <w:rsid w:val="005A0FA0"/>
    <w:rsid w:val="005A3D16"/>
    <w:rsid w:val="005B0732"/>
    <w:rsid w:val="005B12F6"/>
    <w:rsid w:val="005B1DB6"/>
    <w:rsid w:val="005B52A3"/>
    <w:rsid w:val="005B52CD"/>
    <w:rsid w:val="005B619B"/>
    <w:rsid w:val="005B7BA3"/>
    <w:rsid w:val="005C1185"/>
    <w:rsid w:val="005C4746"/>
    <w:rsid w:val="005C628D"/>
    <w:rsid w:val="005D06F9"/>
    <w:rsid w:val="005D0E8A"/>
    <w:rsid w:val="005D1D34"/>
    <w:rsid w:val="005E24DF"/>
    <w:rsid w:val="005E38A8"/>
    <w:rsid w:val="005E4271"/>
    <w:rsid w:val="005E5869"/>
    <w:rsid w:val="005E6E96"/>
    <w:rsid w:val="005F3CCE"/>
    <w:rsid w:val="005F3EEC"/>
    <w:rsid w:val="005F51D1"/>
    <w:rsid w:val="005F541F"/>
    <w:rsid w:val="005F6D2E"/>
    <w:rsid w:val="006042C1"/>
    <w:rsid w:val="006051BF"/>
    <w:rsid w:val="00605569"/>
    <w:rsid w:val="006057ED"/>
    <w:rsid w:val="006058FC"/>
    <w:rsid w:val="00615CEA"/>
    <w:rsid w:val="0062559D"/>
    <w:rsid w:val="00631F85"/>
    <w:rsid w:val="00632E5E"/>
    <w:rsid w:val="00634809"/>
    <w:rsid w:val="00636206"/>
    <w:rsid w:val="00637B4D"/>
    <w:rsid w:val="00640307"/>
    <w:rsid w:val="006519A9"/>
    <w:rsid w:val="0066460F"/>
    <w:rsid w:val="006660CF"/>
    <w:rsid w:val="00683D6C"/>
    <w:rsid w:val="006871C1"/>
    <w:rsid w:val="00690A38"/>
    <w:rsid w:val="0069198D"/>
    <w:rsid w:val="00691E3C"/>
    <w:rsid w:val="006952E9"/>
    <w:rsid w:val="006A0432"/>
    <w:rsid w:val="006A1014"/>
    <w:rsid w:val="006A2258"/>
    <w:rsid w:val="006A4D23"/>
    <w:rsid w:val="006B1B83"/>
    <w:rsid w:val="006B2BF5"/>
    <w:rsid w:val="006B4D9F"/>
    <w:rsid w:val="006B5AF9"/>
    <w:rsid w:val="006B632F"/>
    <w:rsid w:val="006B6F6F"/>
    <w:rsid w:val="006B7C77"/>
    <w:rsid w:val="006C4970"/>
    <w:rsid w:val="006C5FA1"/>
    <w:rsid w:val="006C60B1"/>
    <w:rsid w:val="006C6CEB"/>
    <w:rsid w:val="006C7B49"/>
    <w:rsid w:val="006D3268"/>
    <w:rsid w:val="006D3531"/>
    <w:rsid w:val="006E04BA"/>
    <w:rsid w:val="006E397E"/>
    <w:rsid w:val="006E447B"/>
    <w:rsid w:val="006E5A36"/>
    <w:rsid w:val="006F420F"/>
    <w:rsid w:val="006F48E5"/>
    <w:rsid w:val="006F64FF"/>
    <w:rsid w:val="006F6F33"/>
    <w:rsid w:val="00701625"/>
    <w:rsid w:val="0070702E"/>
    <w:rsid w:val="0070727F"/>
    <w:rsid w:val="007179CA"/>
    <w:rsid w:val="00720CEF"/>
    <w:rsid w:val="00721915"/>
    <w:rsid w:val="007232E1"/>
    <w:rsid w:val="0072438B"/>
    <w:rsid w:val="007264E3"/>
    <w:rsid w:val="00726EDC"/>
    <w:rsid w:val="007277BB"/>
    <w:rsid w:val="00730587"/>
    <w:rsid w:val="00731379"/>
    <w:rsid w:val="00734C50"/>
    <w:rsid w:val="00741ED3"/>
    <w:rsid w:val="007448FD"/>
    <w:rsid w:val="00745998"/>
    <w:rsid w:val="00747585"/>
    <w:rsid w:val="0075600A"/>
    <w:rsid w:val="007576EF"/>
    <w:rsid w:val="007579ED"/>
    <w:rsid w:val="00757CD9"/>
    <w:rsid w:val="0076459C"/>
    <w:rsid w:val="00767AA3"/>
    <w:rsid w:val="0077194E"/>
    <w:rsid w:val="00772133"/>
    <w:rsid w:val="00773369"/>
    <w:rsid w:val="00773C45"/>
    <w:rsid w:val="00774868"/>
    <w:rsid w:val="007754ED"/>
    <w:rsid w:val="00775726"/>
    <w:rsid w:val="00784C95"/>
    <w:rsid w:val="00785428"/>
    <w:rsid w:val="00790B3E"/>
    <w:rsid w:val="00792B20"/>
    <w:rsid w:val="00794F74"/>
    <w:rsid w:val="00796916"/>
    <w:rsid w:val="00797DF7"/>
    <w:rsid w:val="007A04A2"/>
    <w:rsid w:val="007A43CF"/>
    <w:rsid w:val="007A44A9"/>
    <w:rsid w:val="007A645A"/>
    <w:rsid w:val="007A67F3"/>
    <w:rsid w:val="007A68E6"/>
    <w:rsid w:val="007B496B"/>
    <w:rsid w:val="007B710D"/>
    <w:rsid w:val="007D09AB"/>
    <w:rsid w:val="007D0DA0"/>
    <w:rsid w:val="007D4919"/>
    <w:rsid w:val="007D5609"/>
    <w:rsid w:val="007D5B2A"/>
    <w:rsid w:val="007E042B"/>
    <w:rsid w:val="007E448F"/>
    <w:rsid w:val="007E6C10"/>
    <w:rsid w:val="007F0AAF"/>
    <w:rsid w:val="007F2A7F"/>
    <w:rsid w:val="008005D0"/>
    <w:rsid w:val="00803E48"/>
    <w:rsid w:val="0080715F"/>
    <w:rsid w:val="00810299"/>
    <w:rsid w:val="00810845"/>
    <w:rsid w:val="00810FCC"/>
    <w:rsid w:val="00811207"/>
    <w:rsid w:val="00813E44"/>
    <w:rsid w:val="00813F7A"/>
    <w:rsid w:val="00834857"/>
    <w:rsid w:val="008361A7"/>
    <w:rsid w:val="008363AE"/>
    <w:rsid w:val="00836745"/>
    <w:rsid w:val="008442F4"/>
    <w:rsid w:val="00847DC4"/>
    <w:rsid w:val="00851D4A"/>
    <w:rsid w:val="00855FD4"/>
    <w:rsid w:val="00857FD5"/>
    <w:rsid w:val="00865D7A"/>
    <w:rsid w:val="00880018"/>
    <w:rsid w:val="0088193F"/>
    <w:rsid w:val="00883E11"/>
    <w:rsid w:val="00885509"/>
    <w:rsid w:val="00887AA7"/>
    <w:rsid w:val="0089626A"/>
    <w:rsid w:val="008965DE"/>
    <w:rsid w:val="008A5A1C"/>
    <w:rsid w:val="008A7EE0"/>
    <w:rsid w:val="008B1AFB"/>
    <w:rsid w:val="008B6E38"/>
    <w:rsid w:val="008C101B"/>
    <w:rsid w:val="008C3109"/>
    <w:rsid w:val="008D2681"/>
    <w:rsid w:val="008D6CA0"/>
    <w:rsid w:val="008E0D14"/>
    <w:rsid w:val="008E1DE8"/>
    <w:rsid w:val="008E613C"/>
    <w:rsid w:val="008E7710"/>
    <w:rsid w:val="008E7A33"/>
    <w:rsid w:val="008F2A51"/>
    <w:rsid w:val="008F6524"/>
    <w:rsid w:val="00902A2A"/>
    <w:rsid w:val="0090301A"/>
    <w:rsid w:val="00912957"/>
    <w:rsid w:val="00915AE5"/>
    <w:rsid w:val="00916AD3"/>
    <w:rsid w:val="00922D9A"/>
    <w:rsid w:val="009258A6"/>
    <w:rsid w:val="009263E9"/>
    <w:rsid w:val="009271EF"/>
    <w:rsid w:val="00927364"/>
    <w:rsid w:val="00927FD6"/>
    <w:rsid w:val="00933E98"/>
    <w:rsid w:val="00943A05"/>
    <w:rsid w:val="009450EB"/>
    <w:rsid w:val="00947D36"/>
    <w:rsid w:val="00950556"/>
    <w:rsid w:val="009505E3"/>
    <w:rsid w:val="00953375"/>
    <w:rsid w:val="00953708"/>
    <w:rsid w:val="009560B8"/>
    <w:rsid w:val="00957483"/>
    <w:rsid w:val="00961165"/>
    <w:rsid w:val="009707A6"/>
    <w:rsid w:val="00970B02"/>
    <w:rsid w:val="009745CA"/>
    <w:rsid w:val="00974A7F"/>
    <w:rsid w:val="00975861"/>
    <w:rsid w:val="00975AFC"/>
    <w:rsid w:val="009772F2"/>
    <w:rsid w:val="00977802"/>
    <w:rsid w:val="009808FA"/>
    <w:rsid w:val="0098249D"/>
    <w:rsid w:val="00983ED2"/>
    <w:rsid w:val="009849DA"/>
    <w:rsid w:val="0098530B"/>
    <w:rsid w:val="0098647F"/>
    <w:rsid w:val="00994078"/>
    <w:rsid w:val="009A139E"/>
    <w:rsid w:val="009A180C"/>
    <w:rsid w:val="009A2CFA"/>
    <w:rsid w:val="009A3381"/>
    <w:rsid w:val="009A3793"/>
    <w:rsid w:val="009A510B"/>
    <w:rsid w:val="009A7232"/>
    <w:rsid w:val="009B05A7"/>
    <w:rsid w:val="009C44CC"/>
    <w:rsid w:val="009D2387"/>
    <w:rsid w:val="009E299A"/>
    <w:rsid w:val="009E2C5A"/>
    <w:rsid w:val="009F0296"/>
    <w:rsid w:val="009F0F0C"/>
    <w:rsid w:val="009F34FC"/>
    <w:rsid w:val="00A15A40"/>
    <w:rsid w:val="00A200FF"/>
    <w:rsid w:val="00A23632"/>
    <w:rsid w:val="00A252C0"/>
    <w:rsid w:val="00A255BE"/>
    <w:rsid w:val="00A25732"/>
    <w:rsid w:val="00A26B1C"/>
    <w:rsid w:val="00A26E1F"/>
    <w:rsid w:val="00A30B0C"/>
    <w:rsid w:val="00A310DD"/>
    <w:rsid w:val="00A376AC"/>
    <w:rsid w:val="00A41E49"/>
    <w:rsid w:val="00A44B1D"/>
    <w:rsid w:val="00A45D94"/>
    <w:rsid w:val="00A51BA5"/>
    <w:rsid w:val="00A61BDC"/>
    <w:rsid w:val="00A627B5"/>
    <w:rsid w:val="00A62A67"/>
    <w:rsid w:val="00A65B28"/>
    <w:rsid w:val="00A673C6"/>
    <w:rsid w:val="00A70EEA"/>
    <w:rsid w:val="00A727AF"/>
    <w:rsid w:val="00A73C22"/>
    <w:rsid w:val="00A74C99"/>
    <w:rsid w:val="00A76CFC"/>
    <w:rsid w:val="00A8520A"/>
    <w:rsid w:val="00A91846"/>
    <w:rsid w:val="00A930F4"/>
    <w:rsid w:val="00A95DBB"/>
    <w:rsid w:val="00A95EAF"/>
    <w:rsid w:val="00A963EB"/>
    <w:rsid w:val="00A968C8"/>
    <w:rsid w:val="00A97B10"/>
    <w:rsid w:val="00AA34A8"/>
    <w:rsid w:val="00AA53D1"/>
    <w:rsid w:val="00AB0543"/>
    <w:rsid w:val="00AB063C"/>
    <w:rsid w:val="00AB22D0"/>
    <w:rsid w:val="00AB2930"/>
    <w:rsid w:val="00AB3EDA"/>
    <w:rsid w:val="00AB44EB"/>
    <w:rsid w:val="00AB58AA"/>
    <w:rsid w:val="00AC4962"/>
    <w:rsid w:val="00AC6772"/>
    <w:rsid w:val="00AD03FF"/>
    <w:rsid w:val="00AD074B"/>
    <w:rsid w:val="00AD16E5"/>
    <w:rsid w:val="00AD6AF7"/>
    <w:rsid w:val="00AE363E"/>
    <w:rsid w:val="00AF1AE9"/>
    <w:rsid w:val="00AF4AA4"/>
    <w:rsid w:val="00AF60D5"/>
    <w:rsid w:val="00AF7F8D"/>
    <w:rsid w:val="00B03A27"/>
    <w:rsid w:val="00B0514D"/>
    <w:rsid w:val="00B0736E"/>
    <w:rsid w:val="00B110E2"/>
    <w:rsid w:val="00B11A62"/>
    <w:rsid w:val="00B1321B"/>
    <w:rsid w:val="00B147F6"/>
    <w:rsid w:val="00B1544B"/>
    <w:rsid w:val="00B17DF9"/>
    <w:rsid w:val="00B209FF"/>
    <w:rsid w:val="00B23127"/>
    <w:rsid w:val="00B23D74"/>
    <w:rsid w:val="00B26124"/>
    <w:rsid w:val="00B30200"/>
    <w:rsid w:val="00B34008"/>
    <w:rsid w:val="00B349B9"/>
    <w:rsid w:val="00B351EB"/>
    <w:rsid w:val="00B40C1A"/>
    <w:rsid w:val="00B41E67"/>
    <w:rsid w:val="00B44F95"/>
    <w:rsid w:val="00B4550D"/>
    <w:rsid w:val="00B5324A"/>
    <w:rsid w:val="00B5372A"/>
    <w:rsid w:val="00B540D7"/>
    <w:rsid w:val="00B549BC"/>
    <w:rsid w:val="00B67601"/>
    <w:rsid w:val="00B67E13"/>
    <w:rsid w:val="00B715AE"/>
    <w:rsid w:val="00B7609C"/>
    <w:rsid w:val="00B7717E"/>
    <w:rsid w:val="00B803A7"/>
    <w:rsid w:val="00B80EAF"/>
    <w:rsid w:val="00B85ED2"/>
    <w:rsid w:val="00B91122"/>
    <w:rsid w:val="00B93ACE"/>
    <w:rsid w:val="00B95F3C"/>
    <w:rsid w:val="00B96FC3"/>
    <w:rsid w:val="00BA05AB"/>
    <w:rsid w:val="00BA69E2"/>
    <w:rsid w:val="00BB4235"/>
    <w:rsid w:val="00BB652D"/>
    <w:rsid w:val="00BB6B7D"/>
    <w:rsid w:val="00BB6BD8"/>
    <w:rsid w:val="00BC1A67"/>
    <w:rsid w:val="00BC4598"/>
    <w:rsid w:val="00BC5F6C"/>
    <w:rsid w:val="00BE401F"/>
    <w:rsid w:val="00C01545"/>
    <w:rsid w:val="00C02549"/>
    <w:rsid w:val="00C03DC2"/>
    <w:rsid w:val="00C05CA6"/>
    <w:rsid w:val="00C11C8B"/>
    <w:rsid w:val="00C16C4C"/>
    <w:rsid w:val="00C170B7"/>
    <w:rsid w:val="00C21A89"/>
    <w:rsid w:val="00C243E9"/>
    <w:rsid w:val="00C26F57"/>
    <w:rsid w:val="00C33B70"/>
    <w:rsid w:val="00C37B98"/>
    <w:rsid w:val="00C4337C"/>
    <w:rsid w:val="00C44B2F"/>
    <w:rsid w:val="00C4561A"/>
    <w:rsid w:val="00C45EBC"/>
    <w:rsid w:val="00C460E5"/>
    <w:rsid w:val="00C532F6"/>
    <w:rsid w:val="00C53EF9"/>
    <w:rsid w:val="00C56FC7"/>
    <w:rsid w:val="00C6054A"/>
    <w:rsid w:val="00C75A55"/>
    <w:rsid w:val="00C76203"/>
    <w:rsid w:val="00C764EB"/>
    <w:rsid w:val="00C771E6"/>
    <w:rsid w:val="00C84A15"/>
    <w:rsid w:val="00C85AB0"/>
    <w:rsid w:val="00C90661"/>
    <w:rsid w:val="00C90E39"/>
    <w:rsid w:val="00C941A0"/>
    <w:rsid w:val="00C9703F"/>
    <w:rsid w:val="00C97179"/>
    <w:rsid w:val="00C972BA"/>
    <w:rsid w:val="00CA0B5E"/>
    <w:rsid w:val="00CB1B32"/>
    <w:rsid w:val="00CB59F6"/>
    <w:rsid w:val="00CB5AD7"/>
    <w:rsid w:val="00CB60CF"/>
    <w:rsid w:val="00CB6EEB"/>
    <w:rsid w:val="00CB7B97"/>
    <w:rsid w:val="00CC3487"/>
    <w:rsid w:val="00CC44DF"/>
    <w:rsid w:val="00CC4EF7"/>
    <w:rsid w:val="00CC59EF"/>
    <w:rsid w:val="00CD0AA6"/>
    <w:rsid w:val="00CD10F7"/>
    <w:rsid w:val="00CE1033"/>
    <w:rsid w:val="00CE18B3"/>
    <w:rsid w:val="00CE19CD"/>
    <w:rsid w:val="00CF6186"/>
    <w:rsid w:val="00D0437A"/>
    <w:rsid w:val="00D04A8F"/>
    <w:rsid w:val="00D05BF7"/>
    <w:rsid w:val="00D06D99"/>
    <w:rsid w:val="00D110DE"/>
    <w:rsid w:val="00D114CC"/>
    <w:rsid w:val="00D152AF"/>
    <w:rsid w:val="00D156A7"/>
    <w:rsid w:val="00D159F6"/>
    <w:rsid w:val="00D221FA"/>
    <w:rsid w:val="00D2468A"/>
    <w:rsid w:val="00D249EE"/>
    <w:rsid w:val="00D3359F"/>
    <w:rsid w:val="00D35824"/>
    <w:rsid w:val="00D424DA"/>
    <w:rsid w:val="00D4275D"/>
    <w:rsid w:val="00D53381"/>
    <w:rsid w:val="00D546E3"/>
    <w:rsid w:val="00D5738E"/>
    <w:rsid w:val="00D65C7A"/>
    <w:rsid w:val="00D671D5"/>
    <w:rsid w:val="00D6731A"/>
    <w:rsid w:val="00D706BD"/>
    <w:rsid w:val="00D81AF6"/>
    <w:rsid w:val="00D921C1"/>
    <w:rsid w:val="00D936BD"/>
    <w:rsid w:val="00D95693"/>
    <w:rsid w:val="00DA1A77"/>
    <w:rsid w:val="00DA7529"/>
    <w:rsid w:val="00DB08AB"/>
    <w:rsid w:val="00DB2A6A"/>
    <w:rsid w:val="00DC4CE1"/>
    <w:rsid w:val="00DC78A9"/>
    <w:rsid w:val="00DD0354"/>
    <w:rsid w:val="00DD3836"/>
    <w:rsid w:val="00DE12DA"/>
    <w:rsid w:val="00DE181F"/>
    <w:rsid w:val="00DE3EF7"/>
    <w:rsid w:val="00DE5726"/>
    <w:rsid w:val="00DE6CAF"/>
    <w:rsid w:val="00DF0003"/>
    <w:rsid w:val="00DF184C"/>
    <w:rsid w:val="00DF269B"/>
    <w:rsid w:val="00DF40BD"/>
    <w:rsid w:val="00DF40F9"/>
    <w:rsid w:val="00DF6233"/>
    <w:rsid w:val="00E10442"/>
    <w:rsid w:val="00E2537F"/>
    <w:rsid w:val="00E31408"/>
    <w:rsid w:val="00E3177E"/>
    <w:rsid w:val="00E3257B"/>
    <w:rsid w:val="00E36654"/>
    <w:rsid w:val="00E40F8A"/>
    <w:rsid w:val="00E427A9"/>
    <w:rsid w:val="00E42F46"/>
    <w:rsid w:val="00E502FF"/>
    <w:rsid w:val="00E503C2"/>
    <w:rsid w:val="00E519CC"/>
    <w:rsid w:val="00E6431C"/>
    <w:rsid w:val="00E70056"/>
    <w:rsid w:val="00E71DC5"/>
    <w:rsid w:val="00E81942"/>
    <w:rsid w:val="00E84EEF"/>
    <w:rsid w:val="00E85ECA"/>
    <w:rsid w:val="00EA1826"/>
    <w:rsid w:val="00EA30E7"/>
    <w:rsid w:val="00EA4364"/>
    <w:rsid w:val="00EA73DA"/>
    <w:rsid w:val="00EA7D59"/>
    <w:rsid w:val="00EA7FB5"/>
    <w:rsid w:val="00EB0B4B"/>
    <w:rsid w:val="00EB3E81"/>
    <w:rsid w:val="00EB689C"/>
    <w:rsid w:val="00EC3283"/>
    <w:rsid w:val="00EC5501"/>
    <w:rsid w:val="00EC6C0B"/>
    <w:rsid w:val="00EC7338"/>
    <w:rsid w:val="00EC7389"/>
    <w:rsid w:val="00ED1AF5"/>
    <w:rsid w:val="00ED1E23"/>
    <w:rsid w:val="00ED22A8"/>
    <w:rsid w:val="00ED5EE8"/>
    <w:rsid w:val="00ED6189"/>
    <w:rsid w:val="00EE3058"/>
    <w:rsid w:val="00EE7DF3"/>
    <w:rsid w:val="00EF314C"/>
    <w:rsid w:val="00EF3E7C"/>
    <w:rsid w:val="00EF4D69"/>
    <w:rsid w:val="00EF6973"/>
    <w:rsid w:val="00EF6AAD"/>
    <w:rsid w:val="00F128CE"/>
    <w:rsid w:val="00F133F6"/>
    <w:rsid w:val="00F2290E"/>
    <w:rsid w:val="00F25853"/>
    <w:rsid w:val="00F304FD"/>
    <w:rsid w:val="00F33B85"/>
    <w:rsid w:val="00F34B60"/>
    <w:rsid w:val="00F36355"/>
    <w:rsid w:val="00F46721"/>
    <w:rsid w:val="00F54F7E"/>
    <w:rsid w:val="00F55651"/>
    <w:rsid w:val="00F559C3"/>
    <w:rsid w:val="00F63106"/>
    <w:rsid w:val="00F648B1"/>
    <w:rsid w:val="00F73801"/>
    <w:rsid w:val="00F803F4"/>
    <w:rsid w:val="00F80F35"/>
    <w:rsid w:val="00F81233"/>
    <w:rsid w:val="00F84954"/>
    <w:rsid w:val="00F921E7"/>
    <w:rsid w:val="00FA31D7"/>
    <w:rsid w:val="00FA4286"/>
    <w:rsid w:val="00FA4737"/>
    <w:rsid w:val="00FA55A9"/>
    <w:rsid w:val="00FA6253"/>
    <w:rsid w:val="00FA6CF6"/>
    <w:rsid w:val="00FB7807"/>
    <w:rsid w:val="00FC2D26"/>
    <w:rsid w:val="00FC45D2"/>
    <w:rsid w:val="00FD6154"/>
    <w:rsid w:val="00FE0794"/>
    <w:rsid w:val="00FE3830"/>
    <w:rsid w:val="00FF24BD"/>
    <w:rsid w:val="00FF26E1"/>
    <w:rsid w:val="00FF4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A5FC5"/>
  <w15:docId w15:val="{567D4151-46FB-BB4A-B5E7-27ED2EC0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0DC"/>
  </w:style>
  <w:style w:type="paragraph" w:styleId="1">
    <w:name w:val="heading 1"/>
    <w:basedOn w:val="a"/>
    <w:next w:val="a"/>
    <w:link w:val="10"/>
    <w:uiPriority w:val="9"/>
    <w:qFormat/>
    <w:rsid w:val="00E104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9129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4E50DC"/>
    <w:rPr>
      <w:rFonts w:ascii="Calibri" w:eastAsia="Calibri" w:hAnsi="Calibri" w:cs="Calibri"/>
      <w:lang w:eastAsia="ru-RU"/>
    </w:rPr>
  </w:style>
  <w:style w:type="paragraph" w:styleId="a3">
    <w:name w:val="Normal (Web)"/>
    <w:basedOn w:val="a"/>
    <w:uiPriority w:val="99"/>
    <w:unhideWhenUsed/>
    <w:rsid w:val="004E50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E50DC"/>
    <w:rPr>
      <w:color w:val="0000FF"/>
      <w:u w:val="single"/>
    </w:rPr>
  </w:style>
  <w:style w:type="paragraph" w:styleId="a5">
    <w:name w:val="List Paragraph"/>
    <w:basedOn w:val="a"/>
    <w:uiPriority w:val="34"/>
    <w:qFormat/>
    <w:rsid w:val="004E50DC"/>
    <w:pPr>
      <w:ind w:left="720"/>
      <w:contextualSpacing/>
    </w:pPr>
  </w:style>
  <w:style w:type="paragraph" w:styleId="a6">
    <w:name w:val="header"/>
    <w:basedOn w:val="a"/>
    <w:link w:val="a7"/>
    <w:uiPriority w:val="99"/>
    <w:unhideWhenUsed/>
    <w:rsid w:val="004E50D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50DC"/>
  </w:style>
  <w:style w:type="paragraph" w:styleId="a8">
    <w:name w:val="Body Text"/>
    <w:link w:val="a9"/>
    <w:rsid w:val="004E50DC"/>
    <w:pPr>
      <w:pBdr>
        <w:top w:val="nil"/>
        <w:left w:val="nil"/>
        <w:bottom w:val="nil"/>
        <w:right w:val="nil"/>
        <w:between w:val="nil"/>
        <w:bar w:val="nil"/>
      </w:pBdr>
      <w:spacing w:after="0" w:line="288" w:lineRule="auto"/>
      <w:ind w:firstLine="283"/>
      <w:jc w:val="both"/>
    </w:pPr>
    <w:rPr>
      <w:rFonts w:ascii="Times New Roman" w:eastAsia="Arial Unicode MS" w:hAnsi="Times New Roman" w:cs="Arial Unicode MS"/>
      <w:color w:val="000000"/>
      <w:sz w:val="24"/>
      <w:szCs w:val="24"/>
      <w:u w:color="000000"/>
      <w:bdr w:val="nil"/>
      <w:lang w:eastAsia="ru-RU"/>
    </w:rPr>
  </w:style>
  <w:style w:type="character" w:customStyle="1" w:styleId="a9">
    <w:name w:val="Основной текст Знак"/>
    <w:basedOn w:val="a0"/>
    <w:link w:val="a8"/>
    <w:rsid w:val="004E50DC"/>
    <w:rPr>
      <w:rFonts w:ascii="Times New Roman" w:eastAsia="Arial Unicode MS" w:hAnsi="Times New Roman" w:cs="Arial Unicode MS"/>
      <w:color w:val="000000"/>
      <w:sz w:val="24"/>
      <w:szCs w:val="24"/>
      <w:u w:color="000000"/>
      <w:bdr w:val="nil"/>
      <w:lang w:eastAsia="ru-RU"/>
    </w:rPr>
  </w:style>
  <w:style w:type="character" w:customStyle="1" w:styleId="aa">
    <w:name w:val="Нет"/>
    <w:rsid w:val="004E50DC"/>
  </w:style>
  <w:style w:type="character" w:customStyle="1" w:styleId="Ab">
    <w:name w:val="Нет A"/>
    <w:rsid w:val="004E50DC"/>
  </w:style>
  <w:style w:type="character" w:styleId="ac">
    <w:name w:val="Emphasis"/>
    <w:basedOn w:val="a0"/>
    <w:uiPriority w:val="20"/>
    <w:qFormat/>
    <w:rsid w:val="003F4FE8"/>
    <w:rPr>
      <w:i/>
      <w:iCs/>
    </w:rPr>
  </w:style>
  <w:style w:type="character" w:customStyle="1" w:styleId="subcaption">
    <w:name w:val="subcaption"/>
    <w:rsid w:val="00B67601"/>
  </w:style>
  <w:style w:type="character" w:styleId="ad">
    <w:name w:val="Strong"/>
    <w:basedOn w:val="a0"/>
    <w:uiPriority w:val="22"/>
    <w:qFormat/>
    <w:rsid w:val="0005673A"/>
    <w:rPr>
      <w:b/>
      <w:bCs/>
    </w:rPr>
  </w:style>
  <w:style w:type="character" w:styleId="ae">
    <w:name w:val="annotation reference"/>
    <w:basedOn w:val="a0"/>
    <w:uiPriority w:val="99"/>
    <w:semiHidden/>
    <w:unhideWhenUsed/>
    <w:rsid w:val="001A0A07"/>
    <w:rPr>
      <w:sz w:val="16"/>
      <w:szCs w:val="16"/>
    </w:rPr>
  </w:style>
  <w:style w:type="paragraph" w:styleId="af">
    <w:name w:val="annotation text"/>
    <w:basedOn w:val="a"/>
    <w:link w:val="af0"/>
    <w:uiPriority w:val="99"/>
    <w:semiHidden/>
    <w:unhideWhenUsed/>
    <w:rsid w:val="001A0A07"/>
    <w:pPr>
      <w:spacing w:line="240" w:lineRule="auto"/>
    </w:pPr>
    <w:rPr>
      <w:sz w:val="20"/>
      <w:szCs w:val="20"/>
    </w:rPr>
  </w:style>
  <w:style w:type="character" w:customStyle="1" w:styleId="af0">
    <w:name w:val="Текст примечания Знак"/>
    <w:basedOn w:val="a0"/>
    <w:link w:val="af"/>
    <w:uiPriority w:val="99"/>
    <w:semiHidden/>
    <w:rsid w:val="001A0A07"/>
    <w:rPr>
      <w:sz w:val="20"/>
      <w:szCs w:val="20"/>
    </w:rPr>
  </w:style>
  <w:style w:type="paragraph" w:styleId="af1">
    <w:name w:val="annotation subject"/>
    <w:basedOn w:val="af"/>
    <w:next w:val="af"/>
    <w:link w:val="af2"/>
    <w:uiPriority w:val="99"/>
    <w:semiHidden/>
    <w:unhideWhenUsed/>
    <w:rsid w:val="001A0A07"/>
    <w:rPr>
      <w:b/>
      <w:bCs/>
    </w:rPr>
  </w:style>
  <w:style w:type="character" w:customStyle="1" w:styleId="af2">
    <w:name w:val="Тема примечания Знак"/>
    <w:basedOn w:val="af0"/>
    <w:link w:val="af1"/>
    <w:uiPriority w:val="99"/>
    <w:semiHidden/>
    <w:rsid w:val="001A0A07"/>
    <w:rPr>
      <w:b/>
      <w:bCs/>
      <w:sz w:val="20"/>
      <w:szCs w:val="20"/>
    </w:rPr>
  </w:style>
  <w:style w:type="paragraph" w:styleId="af3">
    <w:name w:val="Balloon Text"/>
    <w:basedOn w:val="a"/>
    <w:link w:val="af4"/>
    <w:uiPriority w:val="99"/>
    <w:semiHidden/>
    <w:unhideWhenUsed/>
    <w:rsid w:val="009450EB"/>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9450EB"/>
    <w:rPr>
      <w:rFonts w:ascii="Segoe UI" w:hAnsi="Segoe UI" w:cs="Segoe UI"/>
      <w:sz w:val="18"/>
      <w:szCs w:val="18"/>
    </w:rPr>
  </w:style>
  <w:style w:type="character" w:customStyle="1" w:styleId="20">
    <w:name w:val="Заголовок 2 Знак"/>
    <w:basedOn w:val="a0"/>
    <w:link w:val="2"/>
    <w:uiPriority w:val="9"/>
    <w:rsid w:val="00912957"/>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E10442"/>
    <w:rPr>
      <w:rFonts w:asciiTheme="majorHAnsi" w:eastAsiaTheme="majorEastAsia" w:hAnsiTheme="majorHAnsi" w:cstheme="majorBidi"/>
      <w:color w:val="2F5496" w:themeColor="accent1" w:themeShade="BF"/>
      <w:sz w:val="32"/>
      <w:szCs w:val="32"/>
    </w:rPr>
  </w:style>
  <w:style w:type="paragraph" w:customStyle="1" w:styleId="4">
    <w:name w:val="Основной текст 4"/>
    <w:basedOn w:val="a"/>
    <w:rsid w:val="00D546E3"/>
    <w:pPr>
      <w:spacing w:after="120" w:line="240" w:lineRule="auto"/>
      <w:ind w:left="283"/>
    </w:pPr>
    <w:rPr>
      <w:rFonts w:ascii="Times New Roman" w:eastAsia="Times New Roman" w:hAnsi="Times New Roman" w:cs="Times New Roman"/>
      <w:sz w:val="20"/>
      <w:szCs w:val="20"/>
      <w:lang w:eastAsia="ru-RU"/>
    </w:rPr>
  </w:style>
  <w:style w:type="paragraph" w:customStyle="1" w:styleId="pcenter">
    <w:name w:val="pcenter"/>
    <w:basedOn w:val="a"/>
    <w:rsid w:val="002813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C33B70"/>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C33B70"/>
  </w:style>
  <w:style w:type="table" w:styleId="af7">
    <w:name w:val="Table Grid"/>
    <w:basedOn w:val="a1"/>
    <w:uiPriority w:val="39"/>
    <w:rsid w:val="00927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6A0432"/>
    <w:rPr>
      <w:color w:val="954F72" w:themeColor="followedHyperlink"/>
      <w:u w:val="single"/>
    </w:rPr>
  </w:style>
  <w:style w:type="character" w:customStyle="1" w:styleId="12">
    <w:name w:val="Неразрешенное упоминание1"/>
    <w:basedOn w:val="a0"/>
    <w:uiPriority w:val="99"/>
    <w:semiHidden/>
    <w:unhideWhenUsed/>
    <w:rsid w:val="006A0432"/>
    <w:rPr>
      <w:color w:val="605E5C"/>
      <w:shd w:val="clear" w:color="auto" w:fill="E1DFDD"/>
    </w:rPr>
  </w:style>
  <w:style w:type="paragraph" w:styleId="af9">
    <w:name w:val="Revision"/>
    <w:hidden/>
    <w:uiPriority w:val="99"/>
    <w:semiHidden/>
    <w:rsid w:val="00C76203"/>
    <w:pPr>
      <w:spacing w:after="0" w:line="240" w:lineRule="auto"/>
    </w:pPr>
  </w:style>
  <w:style w:type="character" w:customStyle="1" w:styleId="21">
    <w:name w:val="Неразрешенное упоминание2"/>
    <w:basedOn w:val="a0"/>
    <w:uiPriority w:val="99"/>
    <w:semiHidden/>
    <w:unhideWhenUsed/>
    <w:rsid w:val="008F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51">
      <w:bodyDiv w:val="1"/>
      <w:marLeft w:val="0"/>
      <w:marRight w:val="0"/>
      <w:marTop w:val="0"/>
      <w:marBottom w:val="0"/>
      <w:divBdr>
        <w:top w:val="none" w:sz="0" w:space="0" w:color="auto"/>
        <w:left w:val="none" w:sz="0" w:space="0" w:color="auto"/>
        <w:bottom w:val="none" w:sz="0" w:space="0" w:color="auto"/>
        <w:right w:val="none" w:sz="0" w:space="0" w:color="auto"/>
      </w:divBdr>
    </w:div>
    <w:div w:id="10037512">
      <w:bodyDiv w:val="1"/>
      <w:marLeft w:val="0"/>
      <w:marRight w:val="0"/>
      <w:marTop w:val="0"/>
      <w:marBottom w:val="0"/>
      <w:divBdr>
        <w:top w:val="none" w:sz="0" w:space="0" w:color="auto"/>
        <w:left w:val="none" w:sz="0" w:space="0" w:color="auto"/>
        <w:bottom w:val="none" w:sz="0" w:space="0" w:color="auto"/>
        <w:right w:val="none" w:sz="0" w:space="0" w:color="auto"/>
      </w:divBdr>
    </w:div>
    <w:div w:id="30306025">
      <w:bodyDiv w:val="1"/>
      <w:marLeft w:val="0"/>
      <w:marRight w:val="0"/>
      <w:marTop w:val="0"/>
      <w:marBottom w:val="0"/>
      <w:divBdr>
        <w:top w:val="none" w:sz="0" w:space="0" w:color="auto"/>
        <w:left w:val="none" w:sz="0" w:space="0" w:color="auto"/>
        <w:bottom w:val="none" w:sz="0" w:space="0" w:color="auto"/>
        <w:right w:val="none" w:sz="0" w:space="0" w:color="auto"/>
      </w:divBdr>
    </w:div>
    <w:div w:id="34280350">
      <w:bodyDiv w:val="1"/>
      <w:marLeft w:val="0"/>
      <w:marRight w:val="0"/>
      <w:marTop w:val="0"/>
      <w:marBottom w:val="0"/>
      <w:divBdr>
        <w:top w:val="none" w:sz="0" w:space="0" w:color="auto"/>
        <w:left w:val="none" w:sz="0" w:space="0" w:color="auto"/>
        <w:bottom w:val="none" w:sz="0" w:space="0" w:color="auto"/>
        <w:right w:val="none" w:sz="0" w:space="0" w:color="auto"/>
      </w:divBdr>
    </w:div>
    <w:div w:id="75636416">
      <w:bodyDiv w:val="1"/>
      <w:marLeft w:val="0"/>
      <w:marRight w:val="0"/>
      <w:marTop w:val="0"/>
      <w:marBottom w:val="0"/>
      <w:divBdr>
        <w:top w:val="none" w:sz="0" w:space="0" w:color="auto"/>
        <w:left w:val="none" w:sz="0" w:space="0" w:color="auto"/>
        <w:bottom w:val="none" w:sz="0" w:space="0" w:color="auto"/>
        <w:right w:val="none" w:sz="0" w:space="0" w:color="auto"/>
      </w:divBdr>
    </w:div>
    <w:div w:id="89278577">
      <w:bodyDiv w:val="1"/>
      <w:marLeft w:val="0"/>
      <w:marRight w:val="0"/>
      <w:marTop w:val="0"/>
      <w:marBottom w:val="0"/>
      <w:divBdr>
        <w:top w:val="none" w:sz="0" w:space="0" w:color="auto"/>
        <w:left w:val="none" w:sz="0" w:space="0" w:color="auto"/>
        <w:bottom w:val="none" w:sz="0" w:space="0" w:color="auto"/>
        <w:right w:val="none" w:sz="0" w:space="0" w:color="auto"/>
      </w:divBdr>
    </w:div>
    <w:div w:id="93521395">
      <w:bodyDiv w:val="1"/>
      <w:marLeft w:val="0"/>
      <w:marRight w:val="0"/>
      <w:marTop w:val="0"/>
      <w:marBottom w:val="0"/>
      <w:divBdr>
        <w:top w:val="none" w:sz="0" w:space="0" w:color="auto"/>
        <w:left w:val="none" w:sz="0" w:space="0" w:color="auto"/>
        <w:bottom w:val="none" w:sz="0" w:space="0" w:color="auto"/>
        <w:right w:val="none" w:sz="0" w:space="0" w:color="auto"/>
      </w:divBdr>
    </w:div>
    <w:div w:id="137693473">
      <w:bodyDiv w:val="1"/>
      <w:marLeft w:val="0"/>
      <w:marRight w:val="0"/>
      <w:marTop w:val="0"/>
      <w:marBottom w:val="0"/>
      <w:divBdr>
        <w:top w:val="none" w:sz="0" w:space="0" w:color="auto"/>
        <w:left w:val="none" w:sz="0" w:space="0" w:color="auto"/>
        <w:bottom w:val="none" w:sz="0" w:space="0" w:color="auto"/>
        <w:right w:val="none" w:sz="0" w:space="0" w:color="auto"/>
      </w:divBdr>
    </w:div>
    <w:div w:id="144321421">
      <w:bodyDiv w:val="1"/>
      <w:marLeft w:val="0"/>
      <w:marRight w:val="0"/>
      <w:marTop w:val="0"/>
      <w:marBottom w:val="0"/>
      <w:divBdr>
        <w:top w:val="none" w:sz="0" w:space="0" w:color="auto"/>
        <w:left w:val="none" w:sz="0" w:space="0" w:color="auto"/>
        <w:bottom w:val="none" w:sz="0" w:space="0" w:color="auto"/>
        <w:right w:val="none" w:sz="0" w:space="0" w:color="auto"/>
      </w:divBdr>
    </w:div>
    <w:div w:id="189538525">
      <w:bodyDiv w:val="1"/>
      <w:marLeft w:val="0"/>
      <w:marRight w:val="0"/>
      <w:marTop w:val="0"/>
      <w:marBottom w:val="0"/>
      <w:divBdr>
        <w:top w:val="none" w:sz="0" w:space="0" w:color="auto"/>
        <w:left w:val="none" w:sz="0" w:space="0" w:color="auto"/>
        <w:bottom w:val="none" w:sz="0" w:space="0" w:color="auto"/>
        <w:right w:val="none" w:sz="0" w:space="0" w:color="auto"/>
      </w:divBdr>
    </w:div>
    <w:div w:id="199518265">
      <w:bodyDiv w:val="1"/>
      <w:marLeft w:val="0"/>
      <w:marRight w:val="0"/>
      <w:marTop w:val="0"/>
      <w:marBottom w:val="0"/>
      <w:divBdr>
        <w:top w:val="none" w:sz="0" w:space="0" w:color="auto"/>
        <w:left w:val="none" w:sz="0" w:space="0" w:color="auto"/>
        <w:bottom w:val="none" w:sz="0" w:space="0" w:color="auto"/>
        <w:right w:val="none" w:sz="0" w:space="0" w:color="auto"/>
      </w:divBdr>
    </w:div>
    <w:div w:id="200091996">
      <w:bodyDiv w:val="1"/>
      <w:marLeft w:val="0"/>
      <w:marRight w:val="0"/>
      <w:marTop w:val="0"/>
      <w:marBottom w:val="0"/>
      <w:divBdr>
        <w:top w:val="none" w:sz="0" w:space="0" w:color="auto"/>
        <w:left w:val="none" w:sz="0" w:space="0" w:color="auto"/>
        <w:bottom w:val="none" w:sz="0" w:space="0" w:color="auto"/>
        <w:right w:val="none" w:sz="0" w:space="0" w:color="auto"/>
      </w:divBdr>
    </w:div>
    <w:div w:id="204952249">
      <w:bodyDiv w:val="1"/>
      <w:marLeft w:val="0"/>
      <w:marRight w:val="0"/>
      <w:marTop w:val="0"/>
      <w:marBottom w:val="0"/>
      <w:divBdr>
        <w:top w:val="none" w:sz="0" w:space="0" w:color="auto"/>
        <w:left w:val="none" w:sz="0" w:space="0" w:color="auto"/>
        <w:bottom w:val="none" w:sz="0" w:space="0" w:color="auto"/>
        <w:right w:val="none" w:sz="0" w:space="0" w:color="auto"/>
      </w:divBdr>
    </w:div>
    <w:div w:id="209466098">
      <w:bodyDiv w:val="1"/>
      <w:marLeft w:val="0"/>
      <w:marRight w:val="0"/>
      <w:marTop w:val="0"/>
      <w:marBottom w:val="0"/>
      <w:divBdr>
        <w:top w:val="none" w:sz="0" w:space="0" w:color="auto"/>
        <w:left w:val="none" w:sz="0" w:space="0" w:color="auto"/>
        <w:bottom w:val="none" w:sz="0" w:space="0" w:color="auto"/>
        <w:right w:val="none" w:sz="0" w:space="0" w:color="auto"/>
      </w:divBdr>
    </w:div>
    <w:div w:id="229193668">
      <w:bodyDiv w:val="1"/>
      <w:marLeft w:val="0"/>
      <w:marRight w:val="0"/>
      <w:marTop w:val="0"/>
      <w:marBottom w:val="0"/>
      <w:divBdr>
        <w:top w:val="none" w:sz="0" w:space="0" w:color="auto"/>
        <w:left w:val="none" w:sz="0" w:space="0" w:color="auto"/>
        <w:bottom w:val="none" w:sz="0" w:space="0" w:color="auto"/>
        <w:right w:val="none" w:sz="0" w:space="0" w:color="auto"/>
      </w:divBdr>
    </w:div>
    <w:div w:id="259266250">
      <w:bodyDiv w:val="1"/>
      <w:marLeft w:val="0"/>
      <w:marRight w:val="0"/>
      <w:marTop w:val="0"/>
      <w:marBottom w:val="0"/>
      <w:divBdr>
        <w:top w:val="none" w:sz="0" w:space="0" w:color="auto"/>
        <w:left w:val="none" w:sz="0" w:space="0" w:color="auto"/>
        <w:bottom w:val="none" w:sz="0" w:space="0" w:color="auto"/>
        <w:right w:val="none" w:sz="0" w:space="0" w:color="auto"/>
      </w:divBdr>
    </w:div>
    <w:div w:id="263538095">
      <w:bodyDiv w:val="1"/>
      <w:marLeft w:val="0"/>
      <w:marRight w:val="0"/>
      <w:marTop w:val="0"/>
      <w:marBottom w:val="0"/>
      <w:divBdr>
        <w:top w:val="none" w:sz="0" w:space="0" w:color="auto"/>
        <w:left w:val="none" w:sz="0" w:space="0" w:color="auto"/>
        <w:bottom w:val="none" w:sz="0" w:space="0" w:color="auto"/>
        <w:right w:val="none" w:sz="0" w:space="0" w:color="auto"/>
      </w:divBdr>
    </w:div>
    <w:div w:id="270357149">
      <w:bodyDiv w:val="1"/>
      <w:marLeft w:val="0"/>
      <w:marRight w:val="0"/>
      <w:marTop w:val="0"/>
      <w:marBottom w:val="0"/>
      <w:divBdr>
        <w:top w:val="none" w:sz="0" w:space="0" w:color="auto"/>
        <w:left w:val="none" w:sz="0" w:space="0" w:color="auto"/>
        <w:bottom w:val="none" w:sz="0" w:space="0" w:color="auto"/>
        <w:right w:val="none" w:sz="0" w:space="0" w:color="auto"/>
      </w:divBdr>
    </w:div>
    <w:div w:id="272521574">
      <w:bodyDiv w:val="1"/>
      <w:marLeft w:val="0"/>
      <w:marRight w:val="0"/>
      <w:marTop w:val="0"/>
      <w:marBottom w:val="0"/>
      <w:divBdr>
        <w:top w:val="none" w:sz="0" w:space="0" w:color="auto"/>
        <w:left w:val="none" w:sz="0" w:space="0" w:color="auto"/>
        <w:bottom w:val="none" w:sz="0" w:space="0" w:color="auto"/>
        <w:right w:val="none" w:sz="0" w:space="0" w:color="auto"/>
      </w:divBdr>
    </w:div>
    <w:div w:id="279529301">
      <w:bodyDiv w:val="1"/>
      <w:marLeft w:val="0"/>
      <w:marRight w:val="0"/>
      <w:marTop w:val="0"/>
      <w:marBottom w:val="0"/>
      <w:divBdr>
        <w:top w:val="none" w:sz="0" w:space="0" w:color="auto"/>
        <w:left w:val="none" w:sz="0" w:space="0" w:color="auto"/>
        <w:bottom w:val="none" w:sz="0" w:space="0" w:color="auto"/>
        <w:right w:val="none" w:sz="0" w:space="0" w:color="auto"/>
      </w:divBdr>
    </w:div>
    <w:div w:id="282271089">
      <w:bodyDiv w:val="1"/>
      <w:marLeft w:val="0"/>
      <w:marRight w:val="0"/>
      <w:marTop w:val="0"/>
      <w:marBottom w:val="0"/>
      <w:divBdr>
        <w:top w:val="none" w:sz="0" w:space="0" w:color="auto"/>
        <w:left w:val="none" w:sz="0" w:space="0" w:color="auto"/>
        <w:bottom w:val="none" w:sz="0" w:space="0" w:color="auto"/>
        <w:right w:val="none" w:sz="0" w:space="0" w:color="auto"/>
      </w:divBdr>
    </w:div>
    <w:div w:id="288821330">
      <w:bodyDiv w:val="1"/>
      <w:marLeft w:val="0"/>
      <w:marRight w:val="0"/>
      <w:marTop w:val="0"/>
      <w:marBottom w:val="0"/>
      <w:divBdr>
        <w:top w:val="none" w:sz="0" w:space="0" w:color="auto"/>
        <w:left w:val="none" w:sz="0" w:space="0" w:color="auto"/>
        <w:bottom w:val="none" w:sz="0" w:space="0" w:color="auto"/>
        <w:right w:val="none" w:sz="0" w:space="0" w:color="auto"/>
      </w:divBdr>
    </w:div>
    <w:div w:id="299579028">
      <w:bodyDiv w:val="1"/>
      <w:marLeft w:val="0"/>
      <w:marRight w:val="0"/>
      <w:marTop w:val="0"/>
      <w:marBottom w:val="0"/>
      <w:divBdr>
        <w:top w:val="none" w:sz="0" w:space="0" w:color="auto"/>
        <w:left w:val="none" w:sz="0" w:space="0" w:color="auto"/>
        <w:bottom w:val="none" w:sz="0" w:space="0" w:color="auto"/>
        <w:right w:val="none" w:sz="0" w:space="0" w:color="auto"/>
      </w:divBdr>
    </w:div>
    <w:div w:id="389771727">
      <w:bodyDiv w:val="1"/>
      <w:marLeft w:val="0"/>
      <w:marRight w:val="0"/>
      <w:marTop w:val="0"/>
      <w:marBottom w:val="0"/>
      <w:divBdr>
        <w:top w:val="none" w:sz="0" w:space="0" w:color="auto"/>
        <w:left w:val="none" w:sz="0" w:space="0" w:color="auto"/>
        <w:bottom w:val="none" w:sz="0" w:space="0" w:color="auto"/>
        <w:right w:val="none" w:sz="0" w:space="0" w:color="auto"/>
      </w:divBdr>
    </w:div>
    <w:div w:id="449980632">
      <w:bodyDiv w:val="1"/>
      <w:marLeft w:val="0"/>
      <w:marRight w:val="0"/>
      <w:marTop w:val="0"/>
      <w:marBottom w:val="0"/>
      <w:divBdr>
        <w:top w:val="none" w:sz="0" w:space="0" w:color="auto"/>
        <w:left w:val="none" w:sz="0" w:space="0" w:color="auto"/>
        <w:bottom w:val="none" w:sz="0" w:space="0" w:color="auto"/>
        <w:right w:val="none" w:sz="0" w:space="0" w:color="auto"/>
      </w:divBdr>
    </w:div>
    <w:div w:id="467741832">
      <w:bodyDiv w:val="1"/>
      <w:marLeft w:val="0"/>
      <w:marRight w:val="0"/>
      <w:marTop w:val="0"/>
      <w:marBottom w:val="0"/>
      <w:divBdr>
        <w:top w:val="none" w:sz="0" w:space="0" w:color="auto"/>
        <w:left w:val="none" w:sz="0" w:space="0" w:color="auto"/>
        <w:bottom w:val="none" w:sz="0" w:space="0" w:color="auto"/>
        <w:right w:val="none" w:sz="0" w:space="0" w:color="auto"/>
      </w:divBdr>
    </w:div>
    <w:div w:id="471413555">
      <w:bodyDiv w:val="1"/>
      <w:marLeft w:val="0"/>
      <w:marRight w:val="0"/>
      <w:marTop w:val="0"/>
      <w:marBottom w:val="0"/>
      <w:divBdr>
        <w:top w:val="none" w:sz="0" w:space="0" w:color="auto"/>
        <w:left w:val="none" w:sz="0" w:space="0" w:color="auto"/>
        <w:bottom w:val="none" w:sz="0" w:space="0" w:color="auto"/>
        <w:right w:val="none" w:sz="0" w:space="0" w:color="auto"/>
      </w:divBdr>
    </w:div>
    <w:div w:id="471604054">
      <w:bodyDiv w:val="1"/>
      <w:marLeft w:val="0"/>
      <w:marRight w:val="0"/>
      <w:marTop w:val="0"/>
      <w:marBottom w:val="0"/>
      <w:divBdr>
        <w:top w:val="none" w:sz="0" w:space="0" w:color="auto"/>
        <w:left w:val="none" w:sz="0" w:space="0" w:color="auto"/>
        <w:bottom w:val="none" w:sz="0" w:space="0" w:color="auto"/>
        <w:right w:val="none" w:sz="0" w:space="0" w:color="auto"/>
      </w:divBdr>
    </w:div>
    <w:div w:id="529998038">
      <w:bodyDiv w:val="1"/>
      <w:marLeft w:val="0"/>
      <w:marRight w:val="0"/>
      <w:marTop w:val="0"/>
      <w:marBottom w:val="0"/>
      <w:divBdr>
        <w:top w:val="none" w:sz="0" w:space="0" w:color="auto"/>
        <w:left w:val="none" w:sz="0" w:space="0" w:color="auto"/>
        <w:bottom w:val="none" w:sz="0" w:space="0" w:color="auto"/>
        <w:right w:val="none" w:sz="0" w:space="0" w:color="auto"/>
      </w:divBdr>
    </w:div>
    <w:div w:id="647053535">
      <w:bodyDiv w:val="1"/>
      <w:marLeft w:val="0"/>
      <w:marRight w:val="0"/>
      <w:marTop w:val="0"/>
      <w:marBottom w:val="0"/>
      <w:divBdr>
        <w:top w:val="none" w:sz="0" w:space="0" w:color="auto"/>
        <w:left w:val="none" w:sz="0" w:space="0" w:color="auto"/>
        <w:bottom w:val="none" w:sz="0" w:space="0" w:color="auto"/>
        <w:right w:val="none" w:sz="0" w:space="0" w:color="auto"/>
      </w:divBdr>
    </w:div>
    <w:div w:id="678657844">
      <w:bodyDiv w:val="1"/>
      <w:marLeft w:val="0"/>
      <w:marRight w:val="0"/>
      <w:marTop w:val="0"/>
      <w:marBottom w:val="0"/>
      <w:divBdr>
        <w:top w:val="none" w:sz="0" w:space="0" w:color="auto"/>
        <w:left w:val="none" w:sz="0" w:space="0" w:color="auto"/>
        <w:bottom w:val="none" w:sz="0" w:space="0" w:color="auto"/>
        <w:right w:val="none" w:sz="0" w:space="0" w:color="auto"/>
      </w:divBdr>
    </w:div>
    <w:div w:id="734012267">
      <w:bodyDiv w:val="1"/>
      <w:marLeft w:val="0"/>
      <w:marRight w:val="0"/>
      <w:marTop w:val="0"/>
      <w:marBottom w:val="0"/>
      <w:divBdr>
        <w:top w:val="none" w:sz="0" w:space="0" w:color="auto"/>
        <w:left w:val="none" w:sz="0" w:space="0" w:color="auto"/>
        <w:bottom w:val="none" w:sz="0" w:space="0" w:color="auto"/>
        <w:right w:val="none" w:sz="0" w:space="0" w:color="auto"/>
      </w:divBdr>
    </w:div>
    <w:div w:id="750274717">
      <w:bodyDiv w:val="1"/>
      <w:marLeft w:val="0"/>
      <w:marRight w:val="0"/>
      <w:marTop w:val="0"/>
      <w:marBottom w:val="0"/>
      <w:divBdr>
        <w:top w:val="none" w:sz="0" w:space="0" w:color="auto"/>
        <w:left w:val="none" w:sz="0" w:space="0" w:color="auto"/>
        <w:bottom w:val="none" w:sz="0" w:space="0" w:color="auto"/>
        <w:right w:val="none" w:sz="0" w:space="0" w:color="auto"/>
      </w:divBdr>
    </w:div>
    <w:div w:id="781922009">
      <w:bodyDiv w:val="1"/>
      <w:marLeft w:val="0"/>
      <w:marRight w:val="0"/>
      <w:marTop w:val="0"/>
      <w:marBottom w:val="0"/>
      <w:divBdr>
        <w:top w:val="none" w:sz="0" w:space="0" w:color="auto"/>
        <w:left w:val="none" w:sz="0" w:space="0" w:color="auto"/>
        <w:bottom w:val="none" w:sz="0" w:space="0" w:color="auto"/>
        <w:right w:val="none" w:sz="0" w:space="0" w:color="auto"/>
      </w:divBdr>
    </w:div>
    <w:div w:id="797722673">
      <w:bodyDiv w:val="1"/>
      <w:marLeft w:val="0"/>
      <w:marRight w:val="0"/>
      <w:marTop w:val="0"/>
      <w:marBottom w:val="0"/>
      <w:divBdr>
        <w:top w:val="none" w:sz="0" w:space="0" w:color="auto"/>
        <w:left w:val="none" w:sz="0" w:space="0" w:color="auto"/>
        <w:bottom w:val="none" w:sz="0" w:space="0" w:color="auto"/>
        <w:right w:val="none" w:sz="0" w:space="0" w:color="auto"/>
      </w:divBdr>
    </w:div>
    <w:div w:id="797726154">
      <w:bodyDiv w:val="1"/>
      <w:marLeft w:val="0"/>
      <w:marRight w:val="0"/>
      <w:marTop w:val="0"/>
      <w:marBottom w:val="0"/>
      <w:divBdr>
        <w:top w:val="none" w:sz="0" w:space="0" w:color="auto"/>
        <w:left w:val="none" w:sz="0" w:space="0" w:color="auto"/>
        <w:bottom w:val="none" w:sz="0" w:space="0" w:color="auto"/>
        <w:right w:val="none" w:sz="0" w:space="0" w:color="auto"/>
      </w:divBdr>
    </w:div>
    <w:div w:id="800149374">
      <w:bodyDiv w:val="1"/>
      <w:marLeft w:val="0"/>
      <w:marRight w:val="0"/>
      <w:marTop w:val="0"/>
      <w:marBottom w:val="0"/>
      <w:divBdr>
        <w:top w:val="none" w:sz="0" w:space="0" w:color="auto"/>
        <w:left w:val="none" w:sz="0" w:space="0" w:color="auto"/>
        <w:bottom w:val="none" w:sz="0" w:space="0" w:color="auto"/>
        <w:right w:val="none" w:sz="0" w:space="0" w:color="auto"/>
      </w:divBdr>
    </w:div>
    <w:div w:id="817918149">
      <w:bodyDiv w:val="1"/>
      <w:marLeft w:val="0"/>
      <w:marRight w:val="0"/>
      <w:marTop w:val="0"/>
      <w:marBottom w:val="0"/>
      <w:divBdr>
        <w:top w:val="none" w:sz="0" w:space="0" w:color="auto"/>
        <w:left w:val="none" w:sz="0" w:space="0" w:color="auto"/>
        <w:bottom w:val="none" w:sz="0" w:space="0" w:color="auto"/>
        <w:right w:val="none" w:sz="0" w:space="0" w:color="auto"/>
      </w:divBdr>
    </w:div>
    <w:div w:id="828982819">
      <w:bodyDiv w:val="1"/>
      <w:marLeft w:val="0"/>
      <w:marRight w:val="0"/>
      <w:marTop w:val="0"/>
      <w:marBottom w:val="0"/>
      <w:divBdr>
        <w:top w:val="none" w:sz="0" w:space="0" w:color="auto"/>
        <w:left w:val="none" w:sz="0" w:space="0" w:color="auto"/>
        <w:bottom w:val="none" w:sz="0" w:space="0" w:color="auto"/>
        <w:right w:val="none" w:sz="0" w:space="0" w:color="auto"/>
      </w:divBdr>
    </w:div>
    <w:div w:id="881474847">
      <w:bodyDiv w:val="1"/>
      <w:marLeft w:val="0"/>
      <w:marRight w:val="0"/>
      <w:marTop w:val="0"/>
      <w:marBottom w:val="0"/>
      <w:divBdr>
        <w:top w:val="none" w:sz="0" w:space="0" w:color="auto"/>
        <w:left w:val="none" w:sz="0" w:space="0" w:color="auto"/>
        <w:bottom w:val="none" w:sz="0" w:space="0" w:color="auto"/>
        <w:right w:val="none" w:sz="0" w:space="0" w:color="auto"/>
      </w:divBdr>
    </w:div>
    <w:div w:id="895362702">
      <w:bodyDiv w:val="1"/>
      <w:marLeft w:val="0"/>
      <w:marRight w:val="0"/>
      <w:marTop w:val="0"/>
      <w:marBottom w:val="0"/>
      <w:divBdr>
        <w:top w:val="none" w:sz="0" w:space="0" w:color="auto"/>
        <w:left w:val="none" w:sz="0" w:space="0" w:color="auto"/>
        <w:bottom w:val="none" w:sz="0" w:space="0" w:color="auto"/>
        <w:right w:val="none" w:sz="0" w:space="0" w:color="auto"/>
      </w:divBdr>
    </w:div>
    <w:div w:id="914437013">
      <w:bodyDiv w:val="1"/>
      <w:marLeft w:val="0"/>
      <w:marRight w:val="0"/>
      <w:marTop w:val="0"/>
      <w:marBottom w:val="0"/>
      <w:divBdr>
        <w:top w:val="none" w:sz="0" w:space="0" w:color="auto"/>
        <w:left w:val="none" w:sz="0" w:space="0" w:color="auto"/>
        <w:bottom w:val="none" w:sz="0" w:space="0" w:color="auto"/>
        <w:right w:val="none" w:sz="0" w:space="0" w:color="auto"/>
      </w:divBdr>
    </w:div>
    <w:div w:id="958606509">
      <w:bodyDiv w:val="1"/>
      <w:marLeft w:val="0"/>
      <w:marRight w:val="0"/>
      <w:marTop w:val="0"/>
      <w:marBottom w:val="0"/>
      <w:divBdr>
        <w:top w:val="none" w:sz="0" w:space="0" w:color="auto"/>
        <w:left w:val="none" w:sz="0" w:space="0" w:color="auto"/>
        <w:bottom w:val="none" w:sz="0" w:space="0" w:color="auto"/>
        <w:right w:val="none" w:sz="0" w:space="0" w:color="auto"/>
      </w:divBdr>
    </w:div>
    <w:div w:id="965114729">
      <w:bodyDiv w:val="1"/>
      <w:marLeft w:val="0"/>
      <w:marRight w:val="0"/>
      <w:marTop w:val="0"/>
      <w:marBottom w:val="0"/>
      <w:divBdr>
        <w:top w:val="none" w:sz="0" w:space="0" w:color="auto"/>
        <w:left w:val="none" w:sz="0" w:space="0" w:color="auto"/>
        <w:bottom w:val="none" w:sz="0" w:space="0" w:color="auto"/>
        <w:right w:val="none" w:sz="0" w:space="0" w:color="auto"/>
      </w:divBdr>
    </w:div>
    <w:div w:id="986282035">
      <w:bodyDiv w:val="1"/>
      <w:marLeft w:val="0"/>
      <w:marRight w:val="0"/>
      <w:marTop w:val="0"/>
      <w:marBottom w:val="0"/>
      <w:divBdr>
        <w:top w:val="none" w:sz="0" w:space="0" w:color="auto"/>
        <w:left w:val="none" w:sz="0" w:space="0" w:color="auto"/>
        <w:bottom w:val="none" w:sz="0" w:space="0" w:color="auto"/>
        <w:right w:val="none" w:sz="0" w:space="0" w:color="auto"/>
      </w:divBdr>
    </w:div>
    <w:div w:id="987055611">
      <w:bodyDiv w:val="1"/>
      <w:marLeft w:val="0"/>
      <w:marRight w:val="0"/>
      <w:marTop w:val="0"/>
      <w:marBottom w:val="0"/>
      <w:divBdr>
        <w:top w:val="none" w:sz="0" w:space="0" w:color="auto"/>
        <w:left w:val="none" w:sz="0" w:space="0" w:color="auto"/>
        <w:bottom w:val="none" w:sz="0" w:space="0" w:color="auto"/>
        <w:right w:val="none" w:sz="0" w:space="0" w:color="auto"/>
      </w:divBdr>
    </w:div>
    <w:div w:id="1075318616">
      <w:bodyDiv w:val="1"/>
      <w:marLeft w:val="0"/>
      <w:marRight w:val="0"/>
      <w:marTop w:val="0"/>
      <w:marBottom w:val="0"/>
      <w:divBdr>
        <w:top w:val="none" w:sz="0" w:space="0" w:color="auto"/>
        <w:left w:val="none" w:sz="0" w:space="0" w:color="auto"/>
        <w:bottom w:val="none" w:sz="0" w:space="0" w:color="auto"/>
        <w:right w:val="none" w:sz="0" w:space="0" w:color="auto"/>
      </w:divBdr>
    </w:div>
    <w:div w:id="1082990492">
      <w:bodyDiv w:val="1"/>
      <w:marLeft w:val="0"/>
      <w:marRight w:val="0"/>
      <w:marTop w:val="0"/>
      <w:marBottom w:val="0"/>
      <w:divBdr>
        <w:top w:val="none" w:sz="0" w:space="0" w:color="auto"/>
        <w:left w:val="none" w:sz="0" w:space="0" w:color="auto"/>
        <w:bottom w:val="none" w:sz="0" w:space="0" w:color="auto"/>
        <w:right w:val="none" w:sz="0" w:space="0" w:color="auto"/>
      </w:divBdr>
    </w:div>
    <w:div w:id="1097866464">
      <w:bodyDiv w:val="1"/>
      <w:marLeft w:val="0"/>
      <w:marRight w:val="0"/>
      <w:marTop w:val="0"/>
      <w:marBottom w:val="0"/>
      <w:divBdr>
        <w:top w:val="none" w:sz="0" w:space="0" w:color="auto"/>
        <w:left w:val="none" w:sz="0" w:space="0" w:color="auto"/>
        <w:bottom w:val="none" w:sz="0" w:space="0" w:color="auto"/>
        <w:right w:val="none" w:sz="0" w:space="0" w:color="auto"/>
      </w:divBdr>
    </w:div>
    <w:div w:id="1119880928">
      <w:bodyDiv w:val="1"/>
      <w:marLeft w:val="0"/>
      <w:marRight w:val="0"/>
      <w:marTop w:val="0"/>
      <w:marBottom w:val="0"/>
      <w:divBdr>
        <w:top w:val="none" w:sz="0" w:space="0" w:color="auto"/>
        <w:left w:val="none" w:sz="0" w:space="0" w:color="auto"/>
        <w:bottom w:val="none" w:sz="0" w:space="0" w:color="auto"/>
        <w:right w:val="none" w:sz="0" w:space="0" w:color="auto"/>
      </w:divBdr>
    </w:div>
    <w:div w:id="1145317730">
      <w:bodyDiv w:val="1"/>
      <w:marLeft w:val="0"/>
      <w:marRight w:val="0"/>
      <w:marTop w:val="0"/>
      <w:marBottom w:val="0"/>
      <w:divBdr>
        <w:top w:val="none" w:sz="0" w:space="0" w:color="auto"/>
        <w:left w:val="none" w:sz="0" w:space="0" w:color="auto"/>
        <w:bottom w:val="none" w:sz="0" w:space="0" w:color="auto"/>
        <w:right w:val="none" w:sz="0" w:space="0" w:color="auto"/>
      </w:divBdr>
    </w:div>
    <w:div w:id="1165170037">
      <w:bodyDiv w:val="1"/>
      <w:marLeft w:val="0"/>
      <w:marRight w:val="0"/>
      <w:marTop w:val="0"/>
      <w:marBottom w:val="0"/>
      <w:divBdr>
        <w:top w:val="none" w:sz="0" w:space="0" w:color="auto"/>
        <w:left w:val="none" w:sz="0" w:space="0" w:color="auto"/>
        <w:bottom w:val="none" w:sz="0" w:space="0" w:color="auto"/>
        <w:right w:val="none" w:sz="0" w:space="0" w:color="auto"/>
      </w:divBdr>
    </w:div>
    <w:div w:id="1176112385">
      <w:bodyDiv w:val="1"/>
      <w:marLeft w:val="0"/>
      <w:marRight w:val="0"/>
      <w:marTop w:val="0"/>
      <w:marBottom w:val="0"/>
      <w:divBdr>
        <w:top w:val="none" w:sz="0" w:space="0" w:color="auto"/>
        <w:left w:val="none" w:sz="0" w:space="0" w:color="auto"/>
        <w:bottom w:val="none" w:sz="0" w:space="0" w:color="auto"/>
        <w:right w:val="none" w:sz="0" w:space="0" w:color="auto"/>
      </w:divBdr>
    </w:div>
    <w:div w:id="1192495235">
      <w:bodyDiv w:val="1"/>
      <w:marLeft w:val="0"/>
      <w:marRight w:val="0"/>
      <w:marTop w:val="0"/>
      <w:marBottom w:val="0"/>
      <w:divBdr>
        <w:top w:val="none" w:sz="0" w:space="0" w:color="auto"/>
        <w:left w:val="none" w:sz="0" w:space="0" w:color="auto"/>
        <w:bottom w:val="none" w:sz="0" w:space="0" w:color="auto"/>
        <w:right w:val="none" w:sz="0" w:space="0" w:color="auto"/>
      </w:divBdr>
    </w:div>
    <w:div w:id="1297371470">
      <w:bodyDiv w:val="1"/>
      <w:marLeft w:val="0"/>
      <w:marRight w:val="0"/>
      <w:marTop w:val="0"/>
      <w:marBottom w:val="0"/>
      <w:divBdr>
        <w:top w:val="none" w:sz="0" w:space="0" w:color="auto"/>
        <w:left w:val="none" w:sz="0" w:space="0" w:color="auto"/>
        <w:bottom w:val="none" w:sz="0" w:space="0" w:color="auto"/>
        <w:right w:val="none" w:sz="0" w:space="0" w:color="auto"/>
      </w:divBdr>
    </w:div>
    <w:div w:id="1325937058">
      <w:bodyDiv w:val="1"/>
      <w:marLeft w:val="0"/>
      <w:marRight w:val="0"/>
      <w:marTop w:val="0"/>
      <w:marBottom w:val="0"/>
      <w:divBdr>
        <w:top w:val="none" w:sz="0" w:space="0" w:color="auto"/>
        <w:left w:val="none" w:sz="0" w:space="0" w:color="auto"/>
        <w:bottom w:val="none" w:sz="0" w:space="0" w:color="auto"/>
        <w:right w:val="none" w:sz="0" w:space="0" w:color="auto"/>
      </w:divBdr>
    </w:div>
    <w:div w:id="1378436133">
      <w:bodyDiv w:val="1"/>
      <w:marLeft w:val="0"/>
      <w:marRight w:val="0"/>
      <w:marTop w:val="0"/>
      <w:marBottom w:val="0"/>
      <w:divBdr>
        <w:top w:val="none" w:sz="0" w:space="0" w:color="auto"/>
        <w:left w:val="none" w:sz="0" w:space="0" w:color="auto"/>
        <w:bottom w:val="none" w:sz="0" w:space="0" w:color="auto"/>
        <w:right w:val="none" w:sz="0" w:space="0" w:color="auto"/>
      </w:divBdr>
    </w:div>
    <w:div w:id="1394768147">
      <w:bodyDiv w:val="1"/>
      <w:marLeft w:val="0"/>
      <w:marRight w:val="0"/>
      <w:marTop w:val="0"/>
      <w:marBottom w:val="0"/>
      <w:divBdr>
        <w:top w:val="none" w:sz="0" w:space="0" w:color="auto"/>
        <w:left w:val="none" w:sz="0" w:space="0" w:color="auto"/>
        <w:bottom w:val="none" w:sz="0" w:space="0" w:color="auto"/>
        <w:right w:val="none" w:sz="0" w:space="0" w:color="auto"/>
      </w:divBdr>
    </w:div>
    <w:div w:id="1417434434">
      <w:bodyDiv w:val="1"/>
      <w:marLeft w:val="0"/>
      <w:marRight w:val="0"/>
      <w:marTop w:val="0"/>
      <w:marBottom w:val="0"/>
      <w:divBdr>
        <w:top w:val="none" w:sz="0" w:space="0" w:color="auto"/>
        <w:left w:val="none" w:sz="0" w:space="0" w:color="auto"/>
        <w:bottom w:val="none" w:sz="0" w:space="0" w:color="auto"/>
        <w:right w:val="none" w:sz="0" w:space="0" w:color="auto"/>
      </w:divBdr>
    </w:div>
    <w:div w:id="1417483157">
      <w:bodyDiv w:val="1"/>
      <w:marLeft w:val="0"/>
      <w:marRight w:val="0"/>
      <w:marTop w:val="0"/>
      <w:marBottom w:val="0"/>
      <w:divBdr>
        <w:top w:val="none" w:sz="0" w:space="0" w:color="auto"/>
        <w:left w:val="none" w:sz="0" w:space="0" w:color="auto"/>
        <w:bottom w:val="none" w:sz="0" w:space="0" w:color="auto"/>
        <w:right w:val="none" w:sz="0" w:space="0" w:color="auto"/>
      </w:divBdr>
    </w:div>
    <w:div w:id="1441532973">
      <w:bodyDiv w:val="1"/>
      <w:marLeft w:val="0"/>
      <w:marRight w:val="0"/>
      <w:marTop w:val="0"/>
      <w:marBottom w:val="0"/>
      <w:divBdr>
        <w:top w:val="none" w:sz="0" w:space="0" w:color="auto"/>
        <w:left w:val="none" w:sz="0" w:space="0" w:color="auto"/>
        <w:bottom w:val="none" w:sz="0" w:space="0" w:color="auto"/>
        <w:right w:val="none" w:sz="0" w:space="0" w:color="auto"/>
      </w:divBdr>
    </w:div>
    <w:div w:id="1464732084">
      <w:bodyDiv w:val="1"/>
      <w:marLeft w:val="0"/>
      <w:marRight w:val="0"/>
      <w:marTop w:val="0"/>
      <w:marBottom w:val="0"/>
      <w:divBdr>
        <w:top w:val="none" w:sz="0" w:space="0" w:color="auto"/>
        <w:left w:val="none" w:sz="0" w:space="0" w:color="auto"/>
        <w:bottom w:val="none" w:sz="0" w:space="0" w:color="auto"/>
        <w:right w:val="none" w:sz="0" w:space="0" w:color="auto"/>
      </w:divBdr>
    </w:div>
    <w:div w:id="1514686777">
      <w:bodyDiv w:val="1"/>
      <w:marLeft w:val="0"/>
      <w:marRight w:val="0"/>
      <w:marTop w:val="0"/>
      <w:marBottom w:val="0"/>
      <w:divBdr>
        <w:top w:val="none" w:sz="0" w:space="0" w:color="auto"/>
        <w:left w:val="none" w:sz="0" w:space="0" w:color="auto"/>
        <w:bottom w:val="none" w:sz="0" w:space="0" w:color="auto"/>
        <w:right w:val="none" w:sz="0" w:space="0" w:color="auto"/>
      </w:divBdr>
    </w:div>
    <w:div w:id="1523586101">
      <w:bodyDiv w:val="1"/>
      <w:marLeft w:val="0"/>
      <w:marRight w:val="0"/>
      <w:marTop w:val="0"/>
      <w:marBottom w:val="0"/>
      <w:divBdr>
        <w:top w:val="none" w:sz="0" w:space="0" w:color="auto"/>
        <w:left w:val="none" w:sz="0" w:space="0" w:color="auto"/>
        <w:bottom w:val="none" w:sz="0" w:space="0" w:color="auto"/>
        <w:right w:val="none" w:sz="0" w:space="0" w:color="auto"/>
      </w:divBdr>
    </w:div>
    <w:div w:id="1539901625">
      <w:bodyDiv w:val="1"/>
      <w:marLeft w:val="0"/>
      <w:marRight w:val="0"/>
      <w:marTop w:val="0"/>
      <w:marBottom w:val="0"/>
      <w:divBdr>
        <w:top w:val="none" w:sz="0" w:space="0" w:color="auto"/>
        <w:left w:val="none" w:sz="0" w:space="0" w:color="auto"/>
        <w:bottom w:val="none" w:sz="0" w:space="0" w:color="auto"/>
        <w:right w:val="none" w:sz="0" w:space="0" w:color="auto"/>
      </w:divBdr>
    </w:div>
    <w:div w:id="1548301406">
      <w:bodyDiv w:val="1"/>
      <w:marLeft w:val="0"/>
      <w:marRight w:val="0"/>
      <w:marTop w:val="0"/>
      <w:marBottom w:val="0"/>
      <w:divBdr>
        <w:top w:val="none" w:sz="0" w:space="0" w:color="auto"/>
        <w:left w:val="none" w:sz="0" w:space="0" w:color="auto"/>
        <w:bottom w:val="none" w:sz="0" w:space="0" w:color="auto"/>
        <w:right w:val="none" w:sz="0" w:space="0" w:color="auto"/>
      </w:divBdr>
    </w:div>
    <w:div w:id="1565720871">
      <w:bodyDiv w:val="1"/>
      <w:marLeft w:val="0"/>
      <w:marRight w:val="0"/>
      <w:marTop w:val="0"/>
      <w:marBottom w:val="0"/>
      <w:divBdr>
        <w:top w:val="none" w:sz="0" w:space="0" w:color="auto"/>
        <w:left w:val="none" w:sz="0" w:space="0" w:color="auto"/>
        <w:bottom w:val="none" w:sz="0" w:space="0" w:color="auto"/>
        <w:right w:val="none" w:sz="0" w:space="0" w:color="auto"/>
      </w:divBdr>
    </w:div>
    <w:div w:id="1595431355">
      <w:bodyDiv w:val="1"/>
      <w:marLeft w:val="0"/>
      <w:marRight w:val="0"/>
      <w:marTop w:val="0"/>
      <w:marBottom w:val="0"/>
      <w:divBdr>
        <w:top w:val="none" w:sz="0" w:space="0" w:color="auto"/>
        <w:left w:val="none" w:sz="0" w:space="0" w:color="auto"/>
        <w:bottom w:val="none" w:sz="0" w:space="0" w:color="auto"/>
        <w:right w:val="none" w:sz="0" w:space="0" w:color="auto"/>
      </w:divBdr>
    </w:div>
    <w:div w:id="1606616339">
      <w:bodyDiv w:val="1"/>
      <w:marLeft w:val="0"/>
      <w:marRight w:val="0"/>
      <w:marTop w:val="0"/>
      <w:marBottom w:val="0"/>
      <w:divBdr>
        <w:top w:val="none" w:sz="0" w:space="0" w:color="auto"/>
        <w:left w:val="none" w:sz="0" w:space="0" w:color="auto"/>
        <w:bottom w:val="none" w:sz="0" w:space="0" w:color="auto"/>
        <w:right w:val="none" w:sz="0" w:space="0" w:color="auto"/>
      </w:divBdr>
    </w:div>
    <w:div w:id="1653678045">
      <w:bodyDiv w:val="1"/>
      <w:marLeft w:val="0"/>
      <w:marRight w:val="0"/>
      <w:marTop w:val="0"/>
      <w:marBottom w:val="0"/>
      <w:divBdr>
        <w:top w:val="none" w:sz="0" w:space="0" w:color="auto"/>
        <w:left w:val="none" w:sz="0" w:space="0" w:color="auto"/>
        <w:bottom w:val="none" w:sz="0" w:space="0" w:color="auto"/>
        <w:right w:val="none" w:sz="0" w:space="0" w:color="auto"/>
      </w:divBdr>
    </w:div>
    <w:div w:id="1727339418">
      <w:bodyDiv w:val="1"/>
      <w:marLeft w:val="0"/>
      <w:marRight w:val="0"/>
      <w:marTop w:val="0"/>
      <w:marBottom w:val="0"/>
      <w:divBdr>
        <w:top w:val="none" w:sz="0" w:space="0" w:color="auto"/>
        <w:left w:val="none" w:sz="0" w:space="0" w:color="auto"/>
        <w:bottom w:val="none" w:sz="0" w:space="0" w:color="auto"/>
        <w:right w:val="none" w:sz="0" w:space="0" w:color="auto"/>
      </w:divBdr>
    </w:div>
    <w:div w:id="1732272046">
      <w:bodyDiv w:val="1"/>
      <w:marLeft w:val="0"/>
      <w:marRight w:val="0"/>
      <w:marTop w:val="0"/>
      <w:marBottom w:val="0"/>
      <w:divBdr>
        <w:top w:val="none" w:sz="0" w:space="0" w:color="auto"/>
        <w:left w:val="none" w:sz="0" w:space="0" w:color="auto"/>
        <w:bottom w:val="none" w:sz="0" w:space="0" w:color="auto"/>
        <w:right w:val="none" w:sz="0" w:space="0" w:color="auto"/>
      </w:divBdr>
    </w:div>
    <w:div w:id="1750150512">
      <w:bodyDiv w:val="1"/>
      <w:marLeft w:val="0"/>
      <w:marRight w:val="0"/>
      <w:marTop w:val="0"/>
      <w:marBottom w:val="0"/>
      <w:divBdr>
        <w:top w:val="none" w:sz="0" w:space="0" w:color="auto"/>
        <w:left w:val="none" w:sz="0" w:space="0" w:color="auto"/>
        <w:bottom w:val="none" w:sz="0" w:space="0" w:color="auto"/>
        <w:right w:val="none" w:sz="0" w:space="0" w:color="auto"/>
      </w:divBdr>
    </w:div>
    <w:div w:id="1834375256">
      <w:bodyDiv w:val="1"/>
      <w:marLeft w:val="0"/>
      <w:marRight w:val="0"/>
      <w:marTop w:val="0"/>
      <w:marBottom w:val="0"/>
      <w:divBdr>
        <w:top w:val="none" w:sz="0" w:space="0" w:color="auto"/>
        <w:left w:val="none" w:sz="0" w:space="0" w:color="auto"/>
        <w:bottom w:val="none" w:sz="0" w:space="0" w:color="auto"/>
        <w:right w:val="none" w:sz="0" w:space="0" w:color="auto"/>
      </w:divBdr>
      <w:divsChild>
        <w:div w:id="797917759">
          <w:marLeft w:val="0"/>
          <w:marRight w:val="0"/>
          <w:marTop w:val="0"/>
          <w:marBottom w:val="0"/>
          <w:divBdr>
            <w:top w:val="none" w:sz="0" w:space="0" w:color="auto"/>
            <w:left w:val="none" w:sz="0" w:space="0" w:color="auto"/>
            <w:bottom w:val="none" w:sz="0" w:space="0" w:color="auto"/>
            <w:right w:val="none" w:sz="0" w:space="0" w:color="auto"/>
          </w:divBdr>
        </w:div>
        <w:div w:id="74061423">
          <w:marLeft w:val="0"/>
          <w:marRight w:val="0"/>
          <w:marTop w:val="0"/>
          <w:marBottom w:val="0"/>
          <w:divBdr>
            <w:top w:val="none" w:sz="0" w:space="0" w:color="auto"/>
            <w:left w:val="none" w:sz="0" w:space="0" w:color="auto"/>
            <w:bottom w:val="none" w:sz="0" w:space="0" w:color="auto"/>
            <w:right w:val="none" w:sz="0" w:space="0" w:color="auto"/>
          </w:divBdr>
        </w:div>
        <w:div w:id="492260620">
          <w:marLeft w:val="0"/>
          <w:marRight w:val="0"/>
          <w:marTop w:val="0"/>
          <w:marBottom w:val="0"/>
          <w:divBdr>
            <w:top w:val="none" w:sz="0" w:space="0" w:color="auto"/>
            <w:left w:val="none" w:sz="0" w:space="0" w:color="auto"/>
            <w:bottom w:val="none" w:sz="0" w:space="0" w:color="auto"/>
            <w:right w:val="none" w:sz="0" w:space="0" w:color="auto"/>
          </w:divBdr>
        </w:div>
        <w:div w:id="1780637367">
          <w:marLeft w:val="0"/>
          <w:marRight w:val="0"/>
          <w:marTop w:val="0"/>
          <w:marBottom w:val="0"/>
          <w:divBdr>
            <w:top w:val="none" w:sz="0" w:space="0" w:color="auto"/>
            <w:left w:val="none" w:sz="0" w:space="0" w:color="auto"/>
            <w:bottom w:val="none" w:sz="0" w:space="0" w:color="auto"/>
            <w:right w:val="none" w:sz="0" w:space="0" w:color="auto"/>
          </w:divBdr>
        </w:div>
        <w:div w:id="1006396437">
          <w:marLeft w:val="0"/>
          <w:marRight w:val="0"/>
          <w:marTop w:val="0"/>
          <w:marBottom w:val="0"/>
          <w:divBdr>
            <w:top w:val="none" w:sz="0" w:space="0" w:color="auto"/>
            <w:left w:val="none" w:sz="0" w:space="0" w:color="auto"/>
            <w:bottom w:val="none" w:sz="0" w:space="0" w:color="auto"/>
            <w:right w:val="none" w:sz="0" w:space="0" w:color="auto"/>
          </w:divBdr>
        </w:div>
        <w:div w:id="214124657">
          <w:marLeft w:val="0"/>
          <w:marRight w:val="0"/>
          <w:marTop w:val="0"/>
          <w:marBottom w:val="0"/>
          <w:divBdr>
            <w:top w:val="none" w:sz="0" w:space="0" w:color="auto"/>
            <w:left w:val="none" w:sz="0" w:space="0" w:color="auto"/>
            <w:bottom w:val="none" w:sz="0" w:space="0" w:color="auto"/>
            <w:right w:val="none" w:sz="0" w:space="0" w:color="auto"/>
          </w:divBdr>
        </w:div>
        <w:div w:id="985889951">
          <w:marLeft w:val="0"/>
          <w:marRight w:val="0"/>
          <w:marTop w:val="0"/>
          <w:marBottom w:val="0"/>
          <w:divBdr>
            <w:top w:val="none" w:sz="0" w:space="0" w:color="auto"/>
            <w:left w:val="none" w:sz="0" w:space="0" w:color="auto"/>
            <w:bottom w:val="none" w:sz="0" w:space="0" w:color="auto"/>
            <w:right w:val="none" w:sz="0" w:space="0" w:color="auto"/>
          </w:divBdr>
        </w:div>
        <w:div w:id="513762688">
          <w:marLeft w:val="0"/>
          <w:marRight w:val="0"/>
          <w:marTop w:val="0"/>
          <w:marBottom w:val="0"/>
          <w:divBdr>
            <w:top w:val="none" w:sz="0" w:space="0" w:color="auto"/>
            <w:left w:val="none" w:sz="0" w:space="0" w:color="auto"/>
            <w:bottom w:val="none" w:sz="0" w:space="0" w:color="auto"/>
            <w:right w:val="none" w:sz="0" w:space="0" w:color="auto"/>
          </w:divBdr>
        </w:div>
        <w:div w:id="94324239">
          <w:marLeft w:val="0"/>
          <w:marRight w:val="0"/>
          <w:marTop w:val="0"/>
          <w:marBottom w:val="0"/>
          <w:divBdr>
            <w:top w:val="none" w:sz="0" w:space="0" w:color="auto"/>
            <w:left w:val="none" w:sz="0" w:space="0" w:color="auto"/>
            <w:bottom w:val="none" w:sz="0" w:space="0" w:color="auto"/>
            <w:right w:val="none" w:sz="0" w:space="0" w:color="auto"/>
          </w:divBdr>
        </w:div>
        <w:div w:id="1207374061">
          <w:marLeft w:val="0"/>
          <w:marRight w:val="0"/>
          <w:marTop w:val="0"/>
          <w:marBottom w:val="0"/>
          <w:divBdr>
            <w:top w:val="none" w:sz="0" w:space="0" w:color="auto"/>
            <w:left w:val="none" w:sz="0" w:space="0" w:color="auto"/>
            <w:bottom w:val="none" w:sz="0" w:space="0" w:color="auto"/>
            <w:right w:val="none" w:sz="0" w:space="0" w:color="auto"/>
          </w:divBdr>
        </w:div>
        <w:div w:id="1342271661">
          <w:marLeft w:val="0"/>
          <w:marRight w:val="0"/>
          <w:marTop w:val="0"/>
          <w:marBottom w:val="0"/>
          <w:divBdr>
            <w:top w:val="none" w:sz="0" w:space="0" w:color="auto"/>
            <w:left w:val="none" w:sz="0" w:space="0" w:color="auto"/>
            <w:bottom w:val="none" w:sz="0" w:space="0" w:color="auto"/>
            <w:right w:val="none" w:sz="0" w:space="0" w:color="auto"/>
          </w:divBdr>
        </w:div>
        <w:div w:id="1061366418">
          <w:marLeft w:val="0"/>
          <w:marRight w:val="0"/>
          <w:marTop w:val="0"/>
          <w:marBottom w:val="0"/>
          <w:divBdr>
            <w:top w:val="none" w:sz="0" w:space="0" w:color="auto"/>
            <w:left w:val="none" w:sz="0" w:space="0" w:color="auto"/>
            <w:bottom w:val="none" w:sz="0" w:space="0" w:color="auto"/>
            <w:right w:val="none" w:sz="0" w:space="0" w:color="auto"/>
          </w:divBdr>
        </w:div>
        <w:div w:id="1008825728">
          <w:marLeft w:val="0"/>
          <w:marRight w:val="0"/>
          <w:marTop w:val="0"/>
          <w:marBottom w:val="0"/>
          <w:divBdr>
            <w:top w:val="none" w:sz="0" w:space="0" w:color="auto"/>
            <w:left w:val="none" w:sz="0" w:space="0" w:color="auto"/>
            <w:bottom w:val="none" w:sz="0" w:space="0" w:color="auto"/>
            <w:right w:val="none" w:sz="0" w:space="0" w:color="auto"/>
          </w:divBdr>
        </w:div>
      </w:divsChild>
    </w:div>
    <w:div w:id="1916160587">
      <w:bodyDiv w:val="1"/>
      <w:marLeft w:val="0"/>
      <w:marRight w:val="0"/>
      <w:marTop w:val="0"/>
      <w:marBottom w:val="0"/>
      <w:divBdr>
        <w:top w:val="none" w:sz="0" w:space="0" w:color="auto"/>
        <w:left w:val="none" w:sz="0" w:space="0" w:color="auto"/>
        <w:bottom w:val="none" w:sz="0" w:space="0" w:color="auto"/>
        <w:right w:val="none" w:sz="0" w:space="0" w:color="auto"/>
      </w:divBdr>
    </w:div>
    <w:div w:id="1936864716">
      <w:bodyDiv w:val="1"/>
      <w:marLeft w:val="0"/>
      <w:marRight w:val="0"/>
      <w:marTop w:val="0"/>
      <w:marBottom w:val="0"/>
      <w:divBdr>
        <w:top w:val="none" w:sz="0" w:space="0" w:color="auto"/>
        <w:left w:val="none" w:sz="0" w:space="0" w:color="auto"/>
        <w:bottom w:val="none" w:sz="0" w:space="0" w:color="auto"/>
        <w:right w:val="none" w:sz="0" w:space="0" w:color="auto"/>
      </w:divBdr>
    </w:div>
    <w:div w:id="1964191874">
      <w:bodyDiv w:val="1"/>
      <w:marLeft w:val="0"/>
      <w:marRight w:val="0"/>
      <w:marTop w:val="0"/>
      <w:marBottom w:val="0"/>
      <w:divBdr>
        <w:top w:val="none" w:sz="0" w:space="0" w:color="auto"/>
        <w:left w:val="none" w:sz="0" w:space="0" w:color="auto"/>
        <w:bottom w:val="none" w:sz="0" w:space="0" w:color="auto"/>
        <w:right w:val="none" w:sz="0" w:space="0" w:color="auto"/>
      </w:divBdr>
    </w:div>
    <w:div w:id="2013952932">
      <w:bodyDiv w:val="1"/>
      <w:marLeft w:val="0"/>
      <w:marRight w:val="0"/>
      <w:marTop w:val="0"/>
      <w:marBottom w:val="0"/>
      <w:divBdr>
        <w:top w:val="none" w:sz="0" w:space="0" w:color="auto"/>
        <w:left w:val="none" w:sz="0" w:space="0" w:color="auto"/>
        <w:bottom w:val="none" w:sz="0" w:space="0" w:color="auto"/>
        <w:right w:val="none" w:sz="0" w:space="0" w:color="auto"/>
      </w:divBdr>
    </w:div>
    <w:div w:id="2043282208">
      <w:bodyDiv w:val="1"/>
      <w:marLeft w:val="0"/>
      <w:marRight w:val="0"/>
      <w:marTop w:val="0"/>
      <w:marBottom w:val="0"/>
      <w:divBdr>
        <w:top w:val="none" w:sz="0" w:space="0" w:color="auto"/>
        <w:left w:val="none" w:sz="0" w:space="0" w:color="auto"/>
        <w:bottom w:val="none" w:sz="0" w:space="0" w:color="auto"/>
        <w:right w:val="none" w:sz="0" w:space="0" w:color="auto"/>
      </w:divBdr>
    </w:div>
    <w:div w:id="2059745911">
      <w:bodyDiv w:val="1"/>
      <w:marLeft w:val="0"/>
      <w:marRight w:val="0"/>
      <w:marTop w:val="0"/>
      <w:marBottom w:val="0"/>
      <w:divBdr>
        <w:top w:val="none" w:sz="0" w:space="0" w:color="auto"/>
        <w:left w:val="none" w:sz="0" w:space="0" w:color="auto"/>
        <w:bottom w:val="none" w:sz="0" w:space="0" w:color="auto"/>
        <w:right w:val="none" w:sz="0" w:space="0" w:color="auto"/>
      </w:divBdr>
    </w:div>
    <w:div w:id="207496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tasiya.kontareva@rs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gey.kolyada@rsv.r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FC650-68D6-4566-88EF-1CEDCE332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1526</Words>
  <Characters>8702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NASTYA</dc:creator>
  <cp:lastModifiedBy>OIT 1</cp:lastModifiedBy>
  <cp:revision>2</cp:revision>
  <cp:lastPrinted>2021-01-21T18:34:00Z</cp:lastPrinted>
  <dcterms:created xsi:type="dcterms:W3CDTF">2021-04-14T14:24:00Z</dcterms:created>
  <dcterms:modified xsi:type="dcterms:W3CDTF">2021-04-14T14:24:00Z</dcterms:modified>
</cp:coreProperties>
</file>