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AF" w:rsidRPr="00361CD1" w:rsidRDefault="009D13AF" w:rsidP="009D13AF">
      <w:pPr>
        <w:pStyle w:val="ConsPlusNormal"/>
        <w:spacing w:line="360" w:lineRule="auto"/>
        <w:jc w:val="center"/>
        <w:rPr>
          <w:sz w:val="32"/>
          <w:szCs w:val="32"/>
        </w:rPr>
      </w:pPr>
      <w:proofErr w:type="gramStart"/>
      <w:r w:rsidRPr="00361CD1">
        <w:rPr>
          <w:sz w:val="32"/>
          <w:szCs w:val="32"/>
        </w:rPr>
        <w:t>Об утверждении заключенных дополнительных соглашений к соглашениям о предоставлении бюджету Брянской области из федерального бюджета бюджетных кредитов для частичного покрытия</w:t>
      </w:r>
      <w:proofErr w:type="gramEnd"/>
      <w:r w:rsidRPr="00361CD1">
        <w:rPr>
          <w:sz w:val="32"/>
          <w:szCs w:val="32"/>
        </w:rPr>
        <w:t xml:space="preserve"> дефицита бюджета Брянской области </w:t>
      </w:r>
    </w:p>
    <w:p w:rsidR="009D13AF" w:rsidRDefault="009D13AF" w:rsidP="009D13AF">
      <w:pPr>
        <w:pStyle w:val="ConsPlusNormal"/>
        <w:spacing w:line="360" w:lineRule="auto"/>
        <w:jc w:val="center"/>
      </w:pPr>
    </w:p>
    <w:p w:rsidR="009D13AF" w:rsidRDefault="009D13AF" w:rsidP="009D13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2019 года</w:t>
      </w: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подпунктом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заключенные между Министерством финансов Российской Федерации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Правительством Брянской области:</w:t>
      </w:r>
    </w:p>
    <w:p w:rsidR="009D13AF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 xml:space="preserve">Дополнительное соглашение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 w:rsidRPr="007A098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4</w:t>
      </w:r>
      <w:r w:rsidRPr="007A098D">
        <w:rPr>
          <w:rFonts w:ascii="Times New Roman" w:hAnsi="Times New Roman" w:cs="Times New Roman"/>
          <w:sz w:val="28"/>
          <w:szCs w:val="28"/>
        </w:rPr>
        <w:t xml:space="preserve"> к Соглашению от 23 марта 2015 года № 01-01-06/06-25 о предоставлении бюджету Брянской области из федерального бюджета бюджетного кредита для частичного покрытия дефицита бюджета Брянской области;</w:t>
      </w:r>
    </w:p>
    <w:p w:rsidR="009D13AF" w:rsidRPr="007A098D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>Дополнительное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от 24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sz w:val="28"/>
          <w:szCs w:val="28"/>
        </w:rPr>
        <w:t>№ 01-01-06/06-146</w:t>
      </w:r>
      <w:r w:rsidRPr="007A098D">
        <w:rPr>
          <w:rFonts w:ascii="Times New Roman" w:hAnsi="Times New Roman" w:cs="Times New Roman"/>
          <w:sz w:val="28"/>
          <w:szCs w:val="28"/>
        </w:rPr>
        <w:t xml:space="preserve"> о предоставлении бюджету Брянской области из федерального бюджета бюджетного кредита для частичного покрытия дефицита бюджета Брянской области;</w:t>
      </w:r>
    </w:p>
    <w:p w:rsidR="009D13AF" w:rsidRPr="007A098D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 xml:space="preserve">Дополнительное соглашение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от 20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01-01-06/06-23</w:t>
      </w:r>
      <w:r w:rsidRPr="007A098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7A098D">
        <w:rPr>
          <w:rFonts w:ascii="Times New Roman" w:hAnsi="Times New Roman" w:cs="Times New Roman"/>
          <w:sz w:val="28"/>
          <w:szCs w:val="28"/>
        </w:rPr>
        <w:lastRenderedPageBreak/>
        <w:t>бюджету Брянской области из федерального бюджета бюджетного кредита для частичного покрытия дефицита бюджета Брянской области;</w:t>
      </w:r>
    </w:p>
    <w:p w:rsidR="009D13AF" w:rsidRPr="007A098D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 xml:space="preserve">Дополнительное соглашение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от 19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01-01-06/06-215</w:t>
      </w:r>
      <w:r w:rsidRPr="007A098D">
        <w:rPr>
          <w:rFonts w:ascii="Times New Roman" w:hAnsi="Times New Roman" w:cs="Times New Roman"/>
          <w:sz w:val="28"/>
          <w:szCs w:val="28"/>
        </w:rPr>
        <w:t xml:space="preserve"> о предоставлении бюджету Брянской области из федерального бюджета бюджетного кредита для частичного покрытия дефицита бюджета Брянской области;</w:t>
      </w:r>
    </w:p>
    <w:p w:rsidR="009D13AF" w:rsidRPr="007A098D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 xml:space="preserve">Дополнительное соглашение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от 3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2017</w:t>
      </w:r>
      <w:r w:rsidRPr="007A098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01-01-06/06-140</w:t>
      </w:r>
      <w:r w:rsidRPr="007A098D">
        <w:rPr>
          <w:rFonts w:ascii="Times New Roman" w:hAnsi="Times New Roman" w:cs="Times New Roman"/>
          <w:sz w:val="28"/>
          <w:szCs w:val="28"/>
        </w:rPr>
        <w:t xml:space="preserve"> о предоставлении бюджету Брянской области из федерального бюджета бюджетного кредита для частичного покрытия дефицита бюджета Брянской области;</w:t>
      </w:r>
    </w:p>
    <w:p w:rsidR="009D13AF" w:rsidRPr="007A098D" w:rsidRDefault="009D13AF" w:rsidP="009D13A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8D">
        <w:rPr>
          <w:rFonts w:ascii="Times New Roman" w:hAnsi="Times New Roman" w:cs="Times New Roman"/>
          <w:sz w:val="28"/>
          <w:szCs w:val="28"/>
        </w:rPr>
        <w:t xml:space="preserve">Дополнительное соглашение от </w:t>
      </w:r>
      <w:r w:rsidR="00C82774">
        <w:rPr>
          <w:rFonts w:ascii="Times New Roman" w:hAnsi="Times New Roman" w:cs="Times New Roman"/>
          <w:sz w:val="28"/>
          <w:szCs w:val="28"/>
        </w:rPr>
        <w:t>16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 w:rsidR="00C82774">
        <w:rPr>
          <w:rFonts w:ascii="Times New Roman" w:hAnsi="Times New Roman" w:cs="Times New Roman"/>
          <w:sz w:val="28"/>
          <w:szCs w:val="28"/>
        </w:rPr>
        <w:t>мая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552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52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Соглашению от 3</w:t>
      </w:r>
      <w:r w:rsidRPr="007A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2017</w:t>
      </w:r>
      <w:r w:rsidRPr="007A098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01-01-06/06-181</w:t>
      </w:r>
      <w:r w:rsidRPr="007A098D">
        <w:rPr>
          <w:rFonts w:ascii="Times New Roman" w:hAnsi="Times New Roman" w:cs="Times New Roman"/>
          <w:sz w:val="28"/>
          <w:szCs w:val="28"/>
        </w:rPr>
        <w:t xml:space="preserve"> о предоставлении бюджету Брянской области из федерального бюджета бюджетного кредита для частичного покрытия де</w:t>
      </w:r>
      <w:r>
        <w:rPr>
          <w:rFonts w:ascii="Times New Roman" w:hAnsi="Times New Roman" w:cs="Times New Roman"/>
          <w:sz w:val="28"/>
          <w:szCs w:val="28"/>
        </w:rPr>
        <w:t>фицита бюджета Брянской области.</w:t>
      </w:r>
    </w:p>
    <w:p w:rsidR="009D13AF" w:rsidRDefault="009D13AF" w:rsidP="009D13A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C82774" w:rsidRDefault="00C82774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___________  2019 года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</w:t>
      </w: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3AF" w:rsidRDefault="006C43AF"/>
    <w:sectPr w:rsidR="006C43AF" w:rsidSect="007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5CF"/>
    <w:multiLevelType w:val="hybridMultilevel"/>
    <w:tmpl w:val="3468E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D"/>
    <w:rsid w:val="005E148D"/>
    <w:rsid w:val="006C43AF"/>
    <w:rsid w:val="009D13AF"/>
    <w:rsid w:val="00A552DC"/>
    <w:rsid w:val="00C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Степок Александр Иванович</dc:creator>
  <cp:keywords/>
  <dc:description/>
  <cp:lastModifiedBy>Голованова</cp:lastModifiedBy>
  <cp:revision>4</cp:revision>
  <dcterms:created xsi:type="dcterms:W3CDTF">2019-02-18T11:32:00Z</dcterms:created>
  <dcterms:modified xsi:type="dcterms:W3CDTF">2019-05-16T09:45:00Z</dcterms:modified>
</cp:coreProperties>
</file>