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D2" w:rsidRDefault="00084CD2" w:rsidP="00084CD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084CD2" w:rsidRDefault="00084CD2" w:rsidP="00084CD2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084CD2" w:rsidRPr="003D767E" w:rsidRDefault="00084CD2" w:rsidP="00084CD2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084CD2" w:rsidRPr="00BA76BD" w:rsidRDefault="00084CD2" w:rsidP="00084CD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084CD2" w:rsidRPr="00E51502" w:rsidRDefault="00084CD2" w:rsidP="00084CD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084CD2" w:rsidRDefault="00084CD2" w:rsidP="00084CD2">
      <w:pPr>
        <w:spacing w:line="230" w:lineRule="auto"/>
        <w:jc w:val="center"/>
        <w:rPr>
          <w:b/>
          <w:smallCaps/>
          <w:szCs w:val="28"/>
        </w:rPr>
      </w:pPr>
    </w:p>
    <w:p w:rsidR="00084CD2" w:rsidRDefault="00084CD2" w:rsidP="00084CD2">
      <w:pPr>
        <w:spacing w:line="230" w:lineRule="auto"/>
        <w:jc w:val="center"/>
        <w:rPr>
          <w:szCs w:val="28"/>
        </w:rPr>
      </w:pPr>
    </w:p>
    <w:p w:rsidR="00084CD2" w:rsidRDefault="00084CD2" w:rsidP="00084CD2">
      <w:pPr>
        <w:rPr>
          <w:szCs w:val="28"/>
        </w:rPr>
      </w:pPr>
      <w:r w:rsidRPr="00FC56D4">
        <w:rPr>
          <w:szCs w:val="28"/>
        </w:rPr>
        <w:t xml:space="preserve">от ____ </w:t>
      </w:r>
      <w:r w:rsidRPr="00D806B3">
        <w:rPr>
          <w:szCs w:val="28"/>
        </w:rPr>
        <w:t>2019</w:t>
      </w:r>
      <w:r w:rsidRPr="00FC56D4">
        <w:rPr>
          <w:szCs w:val="28"/>
        </w:rPr>
        <w:t xml:space="preserve"> года  № ____</w:t>
      </w:r>
    </w:p>
    <w:p w:rsidR="00084CD2" w:rsidRDefault="00084CD2" w:rsidP="00084CD2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г. Брянск</w:t>
      </w:r>
    </w:p>
    <w:p w:rsidR="00084CD2" w:rsidRDefault="00084CD2" w:rsidP="00084CD2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084CD2" w:rsidRDefault="00084CD2" w:rsidP="00084CD2">
      <w:pPr>
        <w:ind w:right="4535"/>
        <w:jc w:val="both"/>
        <w:rPr>
          <w:szCs w:val="28"/>
        </w:rPr>
      </w:pPr>
      <w:r w:rsidRPr="00D806B3">
        <w:rPr>
          <w:szCs w:val="28"/>
        </w:rPr>
        <w:t>О внесении изменени</w:t>
      </w:r>
      <w:r>
        <w:rPr>
          <w:szCs w:val="28"/>
        </w:rPr>
        <w:t xml:space="preserve">я </w:t>
      </w:r>
      <w:r w:rsidRPr="00D806B3">
        <w:rPr>
          <w:szCs w:val="28"/>
        </w:rPr>
        <w:t>в</w:t>
      </w:r>
      <w:r>
        <w:rPr>
          <w:szCs w:val="28"/>
        </w:rPr>
        <w:t xml:space="preserve"> предельные уровни </w:t>
      </w:r>
      <w:proofErr w:type="spellStart"/>
      <w:r w:rsidRPr="00D806B3">
        <w:rPr>
          <w:szCs w:val="28"/>
        </w:rPr>
        <w:t>софинансирования</w:t>
      </w:r>
      <w:proofErr w:type="spellEnd"/>
      <w:r w:rsidRPr="00D806B3">
        <w:rPr>
          <w:szCs w:val="28"/>
        </w:rPr>
        <w:t xml:space="preserve"> расходных обязательств</w:t>
      </w:r>
      <w:r>
        <w:rPr>
          <w:szCs w:val="28"/>
        </w:rPr>
        <w:t xml:space="preserve"> </w:t>
      </w:r>
      <w:r w:rsidRPr="00D806B3">
        <w:rPr>
          <w:szCs w:val="28"/>
        </w:rPr>
        <w:t>муниципальных образований из областного бюджета на 2019 год и на плановый период 2020 и 2021 годов</w:t>
      </w:r>
      <w:r>
        <w:rPr>
          <w:szCs w:val="28"/>
        </w:rPr>
        <w:t xml:space="preserve">, утверждённые </w:t>
      </w:r>
      <w:r w:rsidRPr="00D806B3">
        <w:rPr>
          <w:szCs w:val="28"/>
        </w:rPr>
        <w:t>постановление</w:t>
      </w:r>
      <w:r>
        <w:rPr>
          <w:szCs w:val="28"/>
        </w:rPr>
        <w:t>м</w:t>
      </w:r>
      <w:r w:rsidRPr="00D806B3">
        <w:rPr>
          <w:szCs w:val="28"/>
        </w:rPr>
        <w:t xml:space="preserve"> Правительства Брянской области от 12.11.2018 №578-п</w:t>
      </w:r>
      <w:r>
        <w:rPr>
          <w:szCs w:val="28"/>
        </w:rPr>
        <w:t>.</w:t>
      </w:r>
      <w:r w:rsidRPr="00D806B3">
        <w:rPr>
          <w:szCs w:val="28"/>
        </w:rPr>
        <w:t xml:space="preserve"> </w:t>
      </w:r>
    </w:p>
    <w:p w:rsidR="00084CD2" w:rsidRDefault="00084CD2" w:rsidP="00084CD2">
      <w:pPr>
        <w:ind w:right="-169" w:firstLine="540"/>
        <w:jc w:val="both"/>
        <w:rPr>
          <w:color w:val="000000"/>
          <w:spacing w:val="-1"/>
          <w:szCs w:val="28"/>
        </w:rPr>
      </w:pPr>
    </w:p>
    <w:p w:rsidR="00084CD2" w:rsidRDefault="00084CD2" w:rsidP="00084CD2">
      <w:pPr>
        <w:ind w:firstLine="540"/>
        <w:jc w:val="both"/>
        <w:rPr>
          <w:color w:val="000000"/>
          <w:spacing w:val="-1"/>
          <w:szCs w:val="28"/>
        </w:rPr>
      </w:pPr>
      <w:r w:rsidRPr="00152670">
        <w:rPr>
          <w:color w:val="000000"/>
          <w:spacing w:val="-1"/>
          <w:szCs w:val="28"/>
        </w:rPr>
        <w:t>В соответствии с</w:t>
      </w:r>
      <w:r>
        <w:rPr>
          <w:color w:val="000000"/>
          <w:spacing w:val="-1"/>
          <w:szCs w:val="28"/>
        </w:rPr>
        <w:t xml:space="preserve"> пунктом 4 статьи 13 Закона Брянской области от 02.11.2016 №89-З «О межбюджетных отношениях в Брянской области», Законом Брянской области от 03.11.1997 №28-З «О законах и иных нормативных правовых актах Брянской области» Правительство Брянской области </w:t>
      </w:r>
    </w:p>
    <w:p w:rsidR="00084CD2" w:rsidRDefault="00084CD2" w:rsidP="00084CD2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ПОСТАНОВЛЯЕТ:</w:t>
      </w:r>
    </w:p>
    <w:p w:rsidR="00084CD2" w:rsidRPr="00152670" w:rsidRDefault="00084CD2" w:rsidP="00084CD2">
      <w:pPr>
        <w:ind w:firstLine="540"/>
        <w:jc w:val="both"/>
        <w:rPr>
          <w:color w:val="000000"/>
          <w:spacing w:val="-1"/>
          <w:szCs w:val="28"/>
        </w:rPr>
      </w:pPr>
    </w:p>
    <w:p w:rsidR="00084CD2" w:rsidRPr="00607A3C" w:rsidRDefault="00084CD2" w:rsidP="00084CD2">
      <w:pPr>
        <w:pStyle w:val="af3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proofErr w:type="gramStart"/>
      <w:r w:rsidRPr="00D806B3">
        <w:rPr>
          <w:szCs w:val="28"/>
        </w:rPr>
        <w:t xml:space="preserve">Абзац 2 </w:t>
      </w:r>
      <w:r>
        <w:rPr>
          <w:szCs w:val="28"/>
        </w:rPr>
        <w:t>п</w:t>
      </w:r>
      <w:r w:rsidRPr="00D806B3">
        <w:rPr>
          <w:szCs w:val="28"/>
        </w:rPr>
        <w:t>редельны</w:t>
      </w:r>
      <w:r>
        <w:rPr>
          <w:szCs w:val="28"/>
        </w:rPr>
        <w:t>х уровней</w:t>
      </w:r>
      <w:r w:rsidRPr="00D806B3">
        <w:rPr>
          <w:szCs w:val="28"/>
        </w:rPr>
        <w:t xml:space="preserve"> </w:t>
      </w:r>
      <w:proofErr w:type="spellStart"/>
      <w:r w:rsidRPr="00D806B3">
        <w:rPr>
          <w:szCs w:val="28"/>
        </w:rPr>
        <w:t>софинансирования</w:t>
      </w:r>
      <w:proofErr w:type="spellEnd"/>
      <w:r w:rsidRPr="00D806B3">
        <w:rPr>
          <w:szCs w:val="28"/>
        </w:rPr>
        <w:t xml:space="preserve"> расходных обязательств муниципальных образований из областного бюджета на 2019 год и на плановый период 2020 и 2021 годов, утверждённы</w:t>
      </w:r>
      <w:r>
        <w:rPr>
          <w:szCs w:val="28"/>
        </w:rPr>
        <w:t>х</w:t>
      </w:r>
      <w:r w:rsidRPr="00D806B3">
        <w:rPr>
          <w:szCs w:val="28"/>
        </w:rPr>
        <w:t xml:space="preserve"> постановлением Правительства Брянской области от 12.11.2018 №578-п «Об </w:t>
      </w:r>
      <w:r w:rsidRPr="00607A3C">
        <w:rPr>
          <w:color w:val="000000"/>
          <w:spacing w:val="-1"/>
          <w:szCs w:val="28"/>
        </w:rPr>
        <w:t xml:space="preserve">утверждении предельных уровней </w:t>
      </w:r>
      <w:proofErr w:type="spellStart"/>
      <w:r w:rsidRPr="00607A3C">
        <w:rPr>
          <w:color w:val="000000"/>
          <w:spacing w:val="-1"/>
          <w:szCs w:val="28"/>
        </w:rPr>
        <w:t>софинансирования</w:t>
      </w:r>
      <w:proofErr w:type="spellEnd"/>
      <w:r w:rsidRPr="00607A3C">
        <w:rPr>
          <w:color w:val="000000"/>
          <w:spacing w:val="-1"/>
          <w:szCs w:val="28"/>
        </w:rPr>
        <w:t xml:space="preserve"> расходных обязательств муниципальных образований из областного бюджета на 2019 год и на плановый период 2020 и 2021 годов</w:t>
      </w:r>
      <w:r>
        <w:rPr>
          <w:color w:val="000000"/>
          <w:spacing w:val="-1"/>
          <w:szCs w:val="28"/>
        </w:rPr>
        <w:t>»,</w:t>
      </w:r>
      <w:r>
        <w:rPr>
          <w:szCs w:val="28"/>
        </w:rPr>
        <w:t xml:space="preserve"> </w:t>
      </w:r>
      <w:r w:rsidRPr="00607A3C">
        <w:rPr>
          <w:szCs w:val="28"/>
        </w:rPr>
        <w:t>изложить в редакции</w:t>
      </w:r>
      <w:r>
        <w:rPr>
          <w:szCs w:val="28"/>
        </w:rPr>
        <w:t>:</w:t>
      </w:r>
      <w:proofErr w:type="gramEnd"/>
      <w:r w:rsidRPr="00607A3C">
        <w:rPr>
          <w:szCs w:val="28"/>
        </w:rPr>
        <w:t xml:space="preserve"> «</w:t>
      </w:r>
      <w:r>
        <w:rPr>
          <w:szCs w:val="28"/>
        </w:rPr>
        <w:t xml:space="preserve">Уровень </w:t>
      </w:r>
      <w:proofErr w:type="spellStart"/>
      <w:r w:rsidRPr="00607A3C">
        <w:rPr>
          <w:szCs w:val="28"/>
        </w:rPr>
        <w:t>софинансирования</w:t>
      </w:r>
      <w:proofErr w:type="spellEnd"/>
      <w:r w:rsidRPr="00607A3C">
        <w:rPr>
          <w:szCs w:val="28"/>
        </w:rPr>
        <w:t xml:space="preserve"> из областного бюджета расходных обязательств муниципальных образований, возникающих при реализации национальных (федеральных, региональных) проектов</w:t>
      </w:r>
      <w:r>
        <w:rPr>
          <w:szCs w:val="28"/>
        </w:rPr>
        <w:t xml:space="preserve">, государственных программ Российской Федерации и федеральных целевых </w:t>
      </w:r>
      <w:r w:rsidRPr="00607A3C">
        <w:rPr>
          <w:szCs w:val="28"/>
        </w:rPr>
        <w:t xml:space="preserve">программ, составляет не более </w:t>
      </w:r>
      <w:r>
        <w:rPr>
          <w:szCs w:val="28"/>
        </w:rPr>
        <w:t>99 процентов».</w:t>
      </w:r>
    </w:p>
    <w:p w:rsidR="00084CD2" w:rsidRPr="00A50B48" w:rsidRDefault="00084CD2" w:rsidP="00084CD2">
      <w:pPr>
        <w:pStyle w:val="af3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 w:rsidRPr="00A50B48">
        <w:rPr>
          <w:szCs w:val="28"/>
        </w:rPr>
        <w:t xml:space="preserve">Постановление вступает в силу </w:t>
      </w:r>
      <w:r>
        <w:rPr>
          <w:szCs w:val="28"/>
        </w:rPr>
        <w:t>после</w:t>
      </w:r>
      <w:r w:rsidRPr="00A50B48">
        <w:rPr>
          <w:szCs w:val="28"/>
        </w:rPr>
        <w:t xml:space="preserve"> официального опубликования</w:t>
      </w:r>
      <w:r>
        <w:rPr>
          <w:szCs w:val="28"/>
        </w:rPr>
        <w:t>.</w:t>
      </w:r>
    </w:p>
    <w:p w:rsidR="00084CD2" w:rsidRPr="00EB4284" w:rsidRDefault="00084CD2" w:rsidP="00084CD2">
      <w:pPr>
        <w:pStyle w:val="af3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r w:rsidRPr="008F7013">
        <w:rPr>
          <w:szCs w:val="28"/>
        </w:rPr>
        <w:t xml:space="preserve">Опубликовать настоящее </w:t>
      </w:r>
      <w:r>
        <w:rPr>
          <w:szCs w:val="28"/>
        </w:rPr>
        <w:t>постановлени</w:t>
      </w:r>
      <w:r w:rsidRPr="008F7013">
        <w:rPr>
          <w:szCs w:val="28"/>
        </w:rPr>
        <w:t xml:space="preserve">е на </w:t>
      </w:r>
      <w:proofErr w:type="gramStart"/>
      <w:r w:rsidRPr="008F7013">
        <w:rPr>
          <w:szCs w:val="28"/>
        </w:rPr>
        <w:t>официальном</w:t>
      </w:r>
      <w:proofErr w:type="gramEnd"/>
      <w:r w:rsidRPr="008F7013">
        <w:rPr>
          <w:szCs w:val="28"/>
        </w:rPr>
        <w:t xml:space="preserve"> Интернет-портале правовой информации </w:t>
      </w:r>
      <w:r>
        <w:rPr>
          <w:szCs w:val="28"/>
          <w:lang w:val="en-US"/>
        </w:rPr>
        <w:t>www</w:t>
      </w:r>
      <w:r w:rsidRPr="00EB4284">
        <w:rPr>
          <w:szCs w:val="28"/>
        </w:rPr>
        <w:t>.</w:t>
      </w:r>
      <w:proofErr w:type="spellStart"/>
      <w:r w:rsidRPr="008F7013">
        <w:rPr>
          <w:szCs w:val="28"/>
          <w:lang w:val="en-US"/>
        </w:rPr>
        <w:t>pravo</w:t>
      </w:r>
      <w:proofErr w:type="spellEnd"/>
      <w:r w:rsidRPr="008F7013">
        <w:rPr>
          <w:szCs w:val="28"/>
        </w:rPr>
        <w:t>.</w:t>
      </w:r>
      <w:proofErr w:type="spellStart"/>
      <w:r w:rsidRPr="008F7013">
        <w:rPr>
          <w:szCs w:val="28"/>
          <w:lang w:val="en-US"/>
        </w:rPr>
        <w:t>gov</w:t>
      </w:r>
      <w:proofErr w:type="spellEnd"/>
      <w:r w:rsidRPr="008F7013">
        <w:rPr>
          <w:szCs w:val="28"/>
        </w:rPr>
        <w:t>.</w:t>
      </w:r>
      <w:proofErr w:type="spellStart"/>
      <w:r w:rsidRPr="008F7013">
        <w:rPr>
          <w:szCs w:val="28"/>
          <w:lang w:val="en-US"/>
        </w:rPr>
        <w:t>ru</w:t>
      </w:r>
      <w:proofErr w:type="spellEnd"/>
      <w:r w:rsidRPr="008F7013">
        <w:rPr>
          <w:szCs w:val="28"/>
        </w:rPr>
        <w:t>.</w:t>
      </w:r>
    </w:p>
    <w:p w:rsidR="00084CD2" w:rsidRPr="002403BD" w:rsidRDefault="00084CD2" w:rsidP="00084CD2">
      <w:pPr>
        <w:pStyle w:val="af3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proofErr w:type="gramStart"/>
      <w:r w:rsidRPr="002403BD">
        <w:rPr>
          <w:color w:val="000000"/>
          <w:spacing w:val="-1"/>
          <w:szCs w:val="28"/>
        </w:rPr>
        <w:t>Контроль за</w:t>
      </w:r>
      <w:proofErr w:type="gramEnd"/>
      <w:r w:rsidRPr="002403BD">
        <w:rPr>
          <w:color w:val="000000"/>
          <w:spacing w:val="-1"/>
          <w:szCs w:val="28"/>
        </w:rPr>
        <w:t xml:space="preserve"> исполнением Постановления возложить на заместителя Губернатора Брянской области </w:t>
      </w:r>
      <w:proofErr w:type="spellStart"/>
      <w:r w:rsidRPr="002403BD">
        <w:rPr>
          <w:color w:val="000000"/>
          <w:spacing w:val="-1"/>
          <w:szCs w:val="28"/>
        </w:rPr>
        <w:t>Петушкову</w:t>
      </w:r>
      <w:proofErr w:type="spellEnd"/>
      <w:r w:rsidRPr="002403BD">
        <w:rPr>
          <w:color w:val="000000"/>
          <w:spacing w:val="-1"/>
          <w:szCs w:val="28"/>
        </w:rPr>
        <w:t xml:space="preserve"> Г.В.</w:t>
      </w:r>
    </w:p>
    <w:p w:rsidR="00084CD2" w:rsidRDefault="00084CD2" w:rsidP="00084CD2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84CD2" w:rsidRDefault="00084CD2" w:rsidP="00084CD2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84CD2" w:rsidRPr="00BA76BD" w:rsidRDefault="00084CD2" w:rsidP="00084CD2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Губернатор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084CD2" w:rsidRPr="00BA76BD" w:rsidRDefault="00084CD2" w:rsidP="00084CD2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84CD2" w:rsidRDefault="00084CD2" w:rsidP="00084CD2">
      <w:pPr>
        <w:rPr>
          <w:color w:val="000000"/>
          <w:spacing w:val="-1"/>
          <w:szCs w:val="28"/>
        </w:rPr>
      </w:pPr>
    </w:p>
    <w:p w:rsidR="00084CD2" w:rsidRDefault="00084CD2" w:rsidP="00084CD2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084CD2" w:rsidRDefault="00084CD2" w:rsidP="00084CD2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084CD2" w:rsidRPr="00F660CB" w:rsidRDefault="00084CD2" w:rsidP="00084CD2">
      <w:pPr>
        <w:pStyle w:val="ab"/>
        <w:jc w:val="center"/>
        <w:rPr>
          <w:b/>
        </w:rPr>
      </w:pPr>
      <w:r w:rsidRPr="00F660CB">
        <w:rPr>
          <w:b/>
        </w:rPr>
        <w:t>Пояснительная записка</w:t>
      </w:r>
    </w:p>
    <w:p w:rsidR="00084CD2" w:rsidRPr="006C64A6" w:rsidRDefault="00084CD2" w:rsidP="00084CD2">
      <w:pPr>
        <w:spacing w:line="216" w:lineRule="auto"/>
        <w:ind w:right="-357" w:firstLine="851"/>
        <w:jc w:val="center"/>
        <w:rPr>
          <w:szCs w:val="28"/>
        </w:rPr>
      </w:pPr>
      <w:r w:rsidRPr="003471BF">
        <w:rPr>
          <w:color w:val="000000"/>
          <w:spacing w:val="-1"/>
          <w:szCs w:val="28"/>
        </w:rPr>
        <w:t xml:space="preserve">к проекту постановления Правительства Брянской области </w:t>
      </w:r>
      <w:r w:rsidRPr="003471BF">
        <w:rPr>
          <w:color w:val="000000"/>
          <w:spacing w:val="-1"/>
          <w:szCs w:val="28"/>
        </w:rPr>
        <w:br/>
      </w:r>
      <w:r w:rsidRPr="00D00327">
        <w:rPr>
          <w:szCs w:val="28"/>
        </w:rPr>
        <w:t>«</w:t>
      </w:r>
      <w:r>
        <w:rPr>
          <w:szCs w:val="28"/>
        </w:rPr>
        <w:t xml:space="preserve">О внесении </w:t>
      </w:r>
      <w:r w:rsidRPr="00D806B3">
        <w:rPr>
          <w:szCs w:val="28"/>
        </w:rPr>
        <w:t>изменени</w:t>
      </w:r>
      <w:r>
        <w:rPr>
          <w:szCs w:val="28"/>
        </w:rPr>
        <w:t xml:space="preserve">я </w:t>
      </w:r>
      <w:r w:rsidRPr="00D806B3">
        <w:rPr>
          <w:szCs w:val="28"/>
        </w:rPr>
        <w:t>в</w:t>
      </w:r>
      <w:r>
        <w:rPr>
          <w:szCs w:val="28"/>
        </w:rPr>
        <w:t xml:space="preserve"> предельные уровни </w:t>
      </w:r>
      <w:proofErr w:type="spellStart"/>
      <w:r w:rsidRPr="00D806B3">
        <w:rPr>
          <w:szCs w:val="28"/>
        </w:rPr>
        <w:t>софинансирования</w:t>
      </w:r>
      <w:proofErr w:type="spellEnd"/>
      <w:r w:rsidRPr="00D806B3">
        <w:rPr>
          <w:szCs w:val="28"/>
        </w:rPr>
        <w:t xml:space="preserve"> расходных обязательств</w:t>
      </w:r>
      <w:r>
        <w:rPr>
          <w:szCs w:val="28"/>
        </w:rPr>
        <w:t xml:space="preserve"> </w:t>
      </w:r>
      <w:r w:rsidRPr="00D806B3">
        <w:rPr>
          <w:szCs w:val="28"/>
        </w:rPr>
        <w:t>муниципальных образований из областного бюджета на 2019 год и на плановый период 2020 и 2021 годов</w:t>
      </w:r>
      <w:r>
        <w:rPr>
          <w:szCs w:val="28"/>
        </w:rPr>
        <w:t>, утверждённые постановлением Правительства Брянской области от 12.11.2018 №578-п»</w:t>
      </w:r>
    </w:p>
    <w:p w:rsidR="00084CD2" w:rsidRPr="003471BF" w:rsidRDefault="00084CD2" w:rsidP="00084CD2">
      <w:pPr>
        <w:jc w:val="center"/>
        <w:rPr>
          <w:color w:val="000000"/>
          <w:spacing w:val="-1"/>
          <w:szCs w:val="28"/>
        </w:rPr>
      </w:pPr>
    </w:p>
    <w:p w:rsidR="00084CD2" w:rsidRPr="00F660CB" w:rsidRDefault="00084CD2" w:rsidP="00084CD2">
      <w:pPr>
        <w:rPr>
          <w:color w:val="000000"/>
          <w:spacing w:val="-1"/>
          <w:szCs w:val="28"/>
        </w:rPr>
      </w:pPr>
    </w:p>
    <w:p w:rsidR="00084CD2" w:rsidRDefault="00084CD2" w:rsidP="00084CD2">
      <w:pPr>
        <w:ind w:firstLine="720"/>
        <w:jc w:val="both"/>
        <w:rPr>
          <w:color w:val="000000"/>
          <w:spacing w:val="-1"/>
          <w:szCs w:val="28"/>
        </w:rPr>
      </w:pPr>
      <w:proofErr w:type="gramStart"/>
      <w:r>
        <w:rPr>
          <w:szCs w:val="28"/>
        </w:rPr>
        <w:t xml:space="preserve">В постановление </w:t>
      </w:r>
      <w:r w:rsidRPr="00607A3C">
        <w:rPr>
          <w:szCs w:val="28"/>
        </w:rPr>
        <w:t xml:space="preserve">Правительства Брянской области </w:t>
      </w:r>
      <w:r>
        <w:rPr>
          <w:szCs w:val="28"/>
        </w:rPr>
        <w:t xml:space="preserve">от 12.11.2018 №578-п </w:t>
      </w:r>
      <w:r w:rsidRPr="00607A3C">
        <w:rPr>
          <w:color w:val="000000"/>
          <w:spacing w:val="-1"/>
          <w:szCs w:val="28"/>
        </w:rPr>
        <w:t xml:space="preserve">«Об утверждении предельных уровней </w:t>
      </w:r>
      <w:proofErr w:type="spellStart"/>
      <w:r w:rsidRPr="00607A3C">
        <w:rPr>
          <w:color w:val="000000"/>
          <w:spacing w:val="-1"/>
          <w:szCs w:val="28"/>
        </w:rPr>
        <w:t>софинансирования</w:t>
      </w:r>
      <w:proofErr w:type="spellEnd"/>
      <w:r w:rsidRPr="00607A3C">
        <w:rPr>
          <w:color w:val="000000"/>
          <w:spacing w:val="-1"/>
          <w:szCs w:val="28"/>
        </w:rPr>
        <w:t xml:space="preserve"> расходных обязательств муниципальных образований из областного бюджета на 2019 год и на плановый период 2020 и 2021 годов»</w:t>
      </w:r>
      <w:r>
        <w:rPr>
          <w:color w:val="000000"/>
          <w:spacing w:val="-1"/>
          <w:szCs w:val="28"/>
        </w:rPr>
        <w:t xml:space="preserve"> вносится дополнение о </w:t>
      </w:r>
      <w:proofErr w:type="spellStart"/>
      <w:r>
        <w:rPr>
          <w:color w:val="000000"/>
          <w:spacing w:val="-1"/>
          <w:szCs w:val="28"/>
        </w:rPr>
        <w:t>софинансировании</w:t>
      </w:r>
      <w:proofErr w:type="spellEnd"/>
      <w:r>
        <w:rPr>
          <w:color w:val="000000"/>
          <w:spacing w:val="-1"/>
          <w:szCs w:val="28"/>
        </w:rPr>
        <w:t xml:space="preserve"> расходных обязательств муниципальных образований, возникающих при реализации государственных программ Российской Федерации и федеральных целевых программ на территории муниципальных образований, в соответствии с которым предельный уровень</w:t>
      </w:r>
      <w:proofErr w:type="gramEnd"/>
      <w:r>
        <w:rPr>
          <w:color w:val="000000"/>
          <w:spacing w:val="-1"/>
          <w:szCs w:val="28"/>
        </w:rPr>
        <w:t xml:space="preserve"> </w:t>
      </w:r>
      <w:proofErr w:type="spellStart"/>
      <w:r>
        <w:rPr>
          <w:color w:val="000000"/>
          <w:spacing w:val="-1"/>
          <w:szCs w:val="28"/>
        </w:rPr>
        <w:t>софинансирования</w:t>
      </w:r>
      <w:proofErr w:type="spellEnd"/>
      <w:r>
        <w:rPr>
          <w:color w:val="000000"/>
          <w:spacing w:val="-1"/>
          <w:szCs w:val="28"/>
        </w:rPr>
        <w:t xml:space="preserve"> расходных обязательств муниципальных образований из федерального и областного бюджетов составит не более 99 процентов. </w:t>
      </w:r>
    </w:p>
    <w:p w:rsidR="00084CD2" w:rsidRDefault="00084CD2" w:rsidP="00084CD2">
      <w:pPr>
        <w:ind w:firstLine="720"/>
        <w:jc w:val="both"/>
        <w:rPr>
          <w:szCs w:val="28"/>
        </w:rPr>
      </w:pPr>
      <w:r>
        <w:rPr>
          <w:szCs w:val="28"/>
        </w:rPr>
        <w:t xml:space="preserve">Указанное дополнение вносится с целью максимально возможного привлечения средств федерального бюджета при реализации мероприятий государственных программ Российской Федерации и федеральных целевых программ в муниципальные образования Брянской области. </w:t>
      </w:r>
    </w:p>
    <w:p w:rsidR="00084CD2" w:rsidRDefault="00084CD2" w:rsidP="00084CD2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084CD2" w:rsidRDefault="00084CD2" w:rsidP="00084CD2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084CD2" w:rsidRPr="00E97D6A" w:rsidRDefault="00084CD2" w:rsidP="00084CD2">
      <w:pPr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Заместитель Губернатора </w:t>
      </w:r>
    </w:p>
    <w:p w:rsidR="00084CD2" w:rsidRDefault="00084CD2" w:rsidP="00084CD2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</w:t>
      </w:r>
      <w:r w:rsidRPr="00E97D6A">
        <w:rPr>
          <w:color w:val="000000"/>
          <w:spacing w:val="-1"/>
          <w:szCs w:val="28"/>
        </w:rPr>
        <w:t xml:space="preserve">области                             </w:t>
      </w:r>
      <w:r>
        <w:rPr>
          <w:color w:val="000000"/>
          <w:spacing w:val="-1"/>
          <w:szCs w:val="28"/>
        </w:rPr>
        <w:t xml:space="preserve">               </w:t>
      </w:r>
      <w:r w:rsidRPr="00E97D6A">
        <w:rPr>
          <w:color w:val="000000"/>
          <w:spacing w:val="-1"/>
          <w:szCs w:val="28"/>
        </w:rPr>
        <w:t xml:space="preserve">                   </w:t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 w:rsidRPr="00E97D6A">
        <w:rPr>
          <w:color w:val="000000"/>
          <w:spacing w:val="-1"/>
          <w:szCs w:val="28"/>
        </w:rPr>
        <w:t xml:space="preserve">Г.В. </w:t>
      </w:r>
      <w:proofErr w:type="spellStart"/>
      <w:r w:rsidRPr="00E97D6A">
        <w:rPr>
          <w:color w:val="000000"/>
          <w:spacing w:val="-1"/>
          <w:szCs w:val="28"/>
        </w:rPr>
        <w:t>Петушкова</w:t>
      </w:r>
      <w:bookmarkStart w:id="0" w:name="_GoBack"/>
      <w:bookmarkEnd w:id="0"/>
      <w:proofErr w:type="spellEnd"/>
    </w:p>
    <w:sectPr w:rsidR="00084CD2" w:rsidSect="0047093D">
      <w:headerReference w:type="first" r:id="rId9"/>
      <w:pgSz w:w="11907" w:h="16840"/>
      <w:pgMar w:top="709" w:right="851" w:bottom="426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D0" w:rsidRDefault="003B02D0">
      <w:r>
        <w:separator/>
      </w:r>
    </w:p>
  </w:endnote>
  <w:endnote w:type="continuationSeparator" w:id="0">
    <w:p w:rsidR="003B02D0" w:rsidRDefault="003B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D0" w:rsidRDefault="003B02D0">
      <w:r>
        <w:separator/>
      </w:r>
    </w:p>
  </w:footnote>
  <w:footnote w:type="continuationSeparator" w:id="0">
    <w:p w:rsidR="003B02D0" w:rsidRDefault="003B0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D0" w:rsidRDefault="003B02D0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077D4"/>
    <w:multiLevelType w:val="hybridMultilevel"/>
    <w:tmpl w:val="55F2881A"/>
    <w:lvl w:ilvl="0" w:tplc="C322A8E4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4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9">
    <w:nsid w:val="2A2F7FE0"/>
    <w:multiLevelType w:val="hybridMultilevel"/>
    <w:tmpl w:val="6B5415CC"/>
    <w:lvl w:ilvl="0" w:tplc="DF16FA9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6">
    <w:nsid w:val="56A30667"/>
    <w:multiLevelType w:val="hybridMultilevel"/>
    <w:tmpl w:val="8A7AE716"/>
    <w:lvl w:ilvl="0" w:tplc="DF16FA9A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8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0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3"/>
  </w:num>
  <w:num w:numId="6">
    <w:abstractNumId w:val="8"/>
  </w:num>
  <w:num w:numId="7">
    <w:abstractNumId w:val="12"/>
  </w:num>
  <w:num w:numId="8">
    <w:abstractNumId w:val="15"/>
  </w:num>
  <w:num w:numId="9">
    <w:abstractNumId w:val="18"/>
  </w:num>
  <w:num w:numId="10">
    <w:abstractNumId w:val="1"/>
  </w:num>
  <w:num w:numId="11">
    <w:abstractNumId w:val="5"/>
  </w:num>
  <w:num w:numId="12">
    <w:abstractNumId w:val="20"/>
  </w:num>
  <w:num w:numId="13">
    <w:abstractNumId w:val="17"/>
  </w:num>
  <w:num w:numId="14">
    <w:abstractNumId w:val="7"/>
  </w:num>
  <w:num w:numId="15">
    <w:abstractNumId w:val="0"/>
  </w:num>
  <w:num w:numId="16">
    <w:abstractNumId w:val="6"/>
  </w:num>
  <w:num w:numId="17">
    <w:abstractNumId w:val="4"/>
  </w:num>
  <w:num w:numId="18">
    <w:abstractNumId w:val="14"/>
  </w:num>
  <w:num w:numId="19">
    <w:abstractNumId w:val="9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537"/>
    <w:rsid w:val="00004416"/>
    <w:rsid w:val="000058CC"/>
    <w:rsid w:val="0001339C"/>
    <w:rsid w:val="000160CC"/>
    <w:rsid w:val="0001676E"/>
    <w:rsid w:val="00017FCF"/>
    <w:rsid w:val="0002016D"/>
    <w:rsid w:val="00022E11"/>
    <w:rsid w:val="0002450D"/>
    <w:rsid w:val="00025EF1"/>
    <w:rsid w:val="0003107D"/>
    <w:rsid w:val="00042A09"/>
    <w:rsid w:val="000451D8"/>
    <w:rsid w:val="000512DC"/>
    <w:rsid w:val="00054657"/>
    <w:rsid w:val="000557E1"/>
    <w:rsid w:val="000557F9"/>
    <w:rsid w:val="00056C7F"/>
    <w:rsid w:val="00056FFF"/>
    <w:rsid w:val="00060326"/>
    <w:rsid w:val="0006278B"/>
    <w:rsid w:val="00062F2C"/>
    <w:rsid w:val="00063848"/>
    <w:rsid w:val="0007216D"/>
    <w:rsid w:val="000751B1"/>
    <w:rsid w:val="00076B32"/>
    <w:rsid w:val="00076E8A"/>
    <w:rsid w:val="000803D6"/>
    <w:rsid w:val="00080AC7"/>
    <w:rsid w:val="0008196E"/>
    <w:rsid w:val="00082934"/>
    <w:rsid w:val="000844CB"/>
    <w:rsid w:val="00084CD2"/>
    <w:rsid w:val="0008703B"/>
    <w:rsid w:val="0009286D"/>
    <w:rsid w:val="00093929"/>
    <w:rsid w:val="000973D3"/>
    <w:rsid w:val="000A0B62"/>
    <w:rsid w:val="000A1335"/>
    <w:rsid w:val="000A1BB4"/>
    <w:rsid w:val="000A2B96"/>
    <w:rsid w:val="000A3EFE"/>
    <w:rsid w:val="000A5CF4"/>
    <w:rsid w:val="000A6225"/>
    <w:rsid w:val="000A6713"/>
    <w:rsid w:val="000A6BCC"/>
    <w:rsid w:val="000A776F"/>
    <w:rsid w:val="000B3907"/>
    <w:rsid w:val="000B44C4"/>
    <w:rsid w:val="000B6BF1"/>
    <w:rsid w:val="000C0D65"/>
    <w:rsid w:val="000C3465"/>
    <w:rsid w:val="000C4081"/>
    <w:rsid w:val="000C64B5"/>
    <w:rsid w:val="000D1167"/>
    <w:rsid w:val="000D24FB"/>
    <w:rsid w:val="000D27DD"/>
    <w:rsid w:val="000D2AF7"/>
    <w:rsid w:val="000D2D14"/>
    <w:rsid w:val="000D364C"/>
    <w:rsid w:val="000E0B45"/>
    <w:rsid w:val="000E2C95"/>
    <w:rsid w:val="000E30E4"/>
    <w:rsid w:val="000E3BE3"/>
    <w:rsid w:val="000E512D"/>
    <w:rsid w:val="000E5EF0"/>
    <w:rsid w:val="000E7AC5"/>
    <w:rsid w:val="000F57F0"/>
    <w:rsid w:val="000F5E14"/>
    <w:rsid w:val="000F6CBC"/>
    <w:rsid w:val="000F7EB5"/>
    <w:rsid w:val="0010069D"/>
    <w:rsid w:val="00100956"/>
    <w:rsid w:val="00102A79"/>
    <w:rsid w:val="0010463A"/>
    <w:rsid w:val="00110E94"/>
    <w:rsid w:val="00111D52"/>
    <w:rsid w:val="001135B1"/>
    <w:rsid w:val="001158BA"/>
    <w:rsid w:val="00116656"/>
    <w:rsid w:val="00117609"/>
    <w:rsid w:val="0011794A"/>
    <w:rsid w:val="001228F5"/>
    <w:rsid w:val="00122EA0"/>
    <w:rsid w:val="0013262A"/>
    <w:rsid w:val="00133128"/>
    <w:rsid w:val="00133A24"/>
    <w:rsid w:val="001360F4"/>
    <w:rsid w:val="00141D69"/>
    <w:rsid w:val="00143768"/>
    <w:rsid w:val="001440CC"/>
    <w:rsid w:val="0014425B"/>
    <w:rsid w:val="00146578"/>
    <w:rsid w:val="0015248D"/>
    <w:rsid w:val="00157D76"/>
    <w:rsid w:val="00160F4D"/>
    <w:rsid w:val="0016673F"/>
    <w:rsid w:val="00167A14"/>
    <w:rsid w:val="00171EDC"/>
    <w:rsid w:val="0017217C"/>
    <w:rsid w:val="00172E8D"/>
    <w:rsid w:val="001731F9"/>
    <w:rsid w:val="001733E2"/>
    <w:rsid w:val="00175127"/>
    <w:rsid w:val="00180698"/>
    <w:rsid w:val="00180FF7"/>
    <w:rsid w:val="001810BB"/>
    <w:rsid w:val="00187396"/>
    <w:rsid w:val="0019052C"/>
    <w:rsid w:val="0019342F"/>
    <w:rsid w:val="0019368C"/>
    <w:rsid w:val="00193B0A"/>
    <w:rsid w:val="00193F59"/>
    <w:rsid w:val="00195A08"/>
    <w:rsid w:val="001A0E96"/>
    <w:rsid w:val="001A512B"/>
    <w:rsid w:val="001B4A12"/>
    <w:rsid w:val="001C2566"/>
    <w:rsid w:val="001C4B8D"/>
    <w:rsid w:val="001D06D7"/>
    <w:rsid w:val="001D5D93"/>
    <w:rsid w:val="001D6F86"/>
    <w:rsid w:val="001D74F3"/>
    <w:rsid w:val="001D7D4E"/>
    <w:rsid w:val="001E0ECF"/>
    <w:rsid w:val="001E154C"/>
    <w:rsid w:val="001E69BF"/>
    <w:rsid w:val="001E7448"/>
    <w:rsid w:val="001E7AE2"/>
    <w:rsid w:val="001F08F7"/>
    <w:rsid w:val="001F4677"/>
    <w:rsid w:val="001F6DCC"/>
    <w:rsid w:val="001F6F8F"/>
    <w:rsid w:val="00205D38"/>
    <w:rsid w:val="00205FB0"/>
    <w:rsid w:val="002071C5"/>
    <w:rsid w:val="00211D8A"/>
    <w:rsid w:val="002142ED"/>
    <w:rsid w:val="00216FC2"/>
    <w:rsid w:val="00221DA4"/>
    <w:rsid w:val="00224AD5"/>
    <w:rsid w:val="0022504A"/>
    <w:rsid w:val="00225439"/>
    <w:rsid w:val="0022673D"/>
    <w:rsid w:val="00227154"/>
    <w:rsid w:val="002304B6"/>
    <w:rsid w:val="00233839"/>
    <w:rsid w:val="00237371"/>
    <w:rsid w:val="00240EAA"/>
    <w:rsid w:val="00246D30"/>
    <w:rsid w:val="00247B58"/>
    <w:rsid w:val="00247FD4"/>
    <w:rsid w:val="0025009A"/>
    <w:rsid w:val="0025035E"/>
    <w:rsid w:val="0025101D"/>
    <w:rsid w:val="00251145"/>
    <w:rsid w:val="00251607"/>
    <w:rsid w:val="002562AF"/>
    <w:rsid w:val="00257480"/>
    <w:rsid w:val="00257588"/>
    <w:rsid w:val="00257E69"/>
    <w:rsid w:val="002627FC"/>
    <w:rsid w:val="0026285F"/>
    <w:rsid w:val="00266955"/>
    <w:rsid w:val="00270D04"/>
    <w:rsid w:val="0027234A"/>
    <w:rsid w:val="0027293C"/>
    <w:rsid w:val="00274BCE"/>
    <w:rsid w:val="00275F79"/>
    <w:rsid w:val="0028051E"/>
    <w:rsid w:val="00280E9A"/>
    <w:rsid w:val="00283825"/>
    <w:rsid w:val="002848DD"/>
    <w:rsid w:val="00285B9F"/>
    <w:rsid w:val="00286F70"/>
    <w:rsid w:val="00290138"/>
    <w:rsid w:val="002905BD"/>
    <w:rsid w:val="002941AF"/>
    <w:rsid w:val="002941F5"/>
    <w:rsid w:val="0029442A"/>
    <w:rsid w:val="002952B1"/>
    <w:rsid w:val="002A1BC6"/>
    <w:rsid w:val="002A1ED3"/>
    <w:rsid w:val="002A356A"/>
    <w:rsid w:val="002A6909"/>
    <w:rsid w:val="002B2621"/>
    <w:rsid w:val="002B2E1A"/>
    <w:rsid w:val="002B5C4E"/>
    <w:rsid w:val="002C0146"/>
    <w:rsid w:val="002C02E7"/>
    <w:rsid w:val="002C07FA"/>
    <w:rsid w:val="002C465E"/>
    <w:rsid w:val="002D1475"/>
    <w:rsid w:val="002D214E"/>
    <w:rsid w:val="002D2586"/>
    <w:rsid w:val="002D511A"/>
    <w:rsid w:val="002D6EE9"/>
    <w:rsid w:val="002D7128"/>
    <w:rsid w:val="002D7922"/>
    <w:rsid w:val="002E0E11"/>
    <w:rsid w:val="002E10E3"/>
    <w:rsid w:val="002E29E4"/>
    <w:rsid w:val="002F071C"/>
    <w:rsid w:val="002F2788"/>
    <w:rsid w:val="002F6C36"/>
    <w:rsid w:val="00306B96"/>
    <w:rsid w:val="00310173"/>
    <w:rsid w:val="00310A4F"/>
    <w:rsid w:val="00310D44"/>
    <w:rsid w:val="003119F8"/>
    <w:rsid w:val="00314435"/>
    <w:rsid w:val="00317547"/>
    <w:rsid w:val="00321AF4"/>
    <w:rsid w:val="00322D91"/>
    <w:rsid w:val="00323C82"/>
    <w:rsid w:val="00324221"/>
    <w:rsid w:val="00327DE8"/>
    <w:rsid w:val="00327F38"/>
    <w:rsid w:val="00332B3C"/>
    <w:rsid w:val="0033468A"/>
    <w:rsid w:val="00336049"/>
    <w:rsid w:val="00336B7D"/>
    <w:rsid w:val="00342F6A"/>
    <w:rsid w:val="00343F54"/>
    <w:rsid w:val="00344402"/>
    <w:rsid w:val="003451D3"/>
    <w:rsid w:val="003452CE"/>
    <w:rsid w:val="00345E19"/>
    <w:rsid w:val="0034777C"/>
    <w:rsid w:val="0035183B"/>
    <w:rsid w:val="003527D5"/>
    <w:rsid w:val="00352B3F"/>
    <w:rsid w:val="0035693D"/>
    <w:rsid w:val="00362FD8"/>
    <w:rsid w:val="00370C66"/>
    <w:rsid w:val="00373CBC"/>
    <w:rsid w:val="00374059"/>
    <w:rsid w:val="00377687"/>
    <w:rsid w:val="00380F2F"/>
    <w:rsid w:val="0038167A"/>
    <w:rsid w:val="00382C94"/>
    <w:rsid w:val="00383320"/>
    <w:rsid w:val="0038345A"/>
    <w:rsid w:val="00383C83"/>
    <w:rsid w:val="003853A2"/>
    <w:rsid w:val="00390229"/>
    <w:rsid w:val="003904E6"/>
    <w:rsid w:val="0039435F"/>
    <w:rsid w:val="00395060"/>
    <w:rsid w:val="003952E3"/>
    <w:rsid w:val="003954CC"/>
    <w:rsid w:val="00397607"/>
    <w:rsid w:val="003A53A9"/>
    <w:rsid w:val="003A56DC"/>
    <w:rsid w:val="003A6FF1"/>
    <w:rsid w:val="003B02D0"/>
    <w:rsid w:val="003B2761"/>
    <w:rsid w:val="003B6BC2"/>
    <w:rsid w:val="003C23DD"/>
    <w:rsid w:val="003C6326"/>
    <w:rsid w:val="003D7B1B"/>
    <w:rsid w:val="003E201B"/>
    <w:rsid w:val="003E4124"/>
    <w:rsid w:val="003E6C16"/>
    <w:rsid w:val="003E72CF"/>
    <w:rsid w:val="003F0355"/>
    <w:rsid w:val="003F1B8E"/>
    <w:rsid w:val="003F57E5"/>
    <w:rsid w:val="00404882"/>
    <w:rsid w:val="00404BCD"/>
    <w:rsid w:val="00404EA4"/>
    <w:rsid w:val="004056B6"/>
    <w:rsid w:val="00406AA8"/>
    <w:rsid w:val="00410A45"/>
    <w:rsid w:val="0041378D"/>
    <w:rsid w:val="0041485D"/>
    <w:rsid w:val="00414D68"/>
    <w:rsid w:val="00417398"/>
    <w:rsid w:val="004178ED"/>
    <w:rsid w:val="004238D1"/>
    <w:rsid w:val="004247CB"/>
    <w:rsid w:val="00430EE3"/>
    <w:rsid w:val="00432F2C"/>
    <w:rsid w:val="00433361"/>
    <w:rsid w:val="00433783"/>
    <w:rsid w:val="00436789"/>
    <w:rsid w:val="00440072"/>
    <w:rsid w:val="00440535"/>
    <w:rsid w:val="0044362F"/>
    <w:rsid w:val="00450D88"/>
    <w:rsid w:val="004513EB"/>
    <w:rsid w:val="004532F8"/>
    <w:rsid w:val="00457242"/>
    <w:rsid w:val="00457345"/>
    <w:rsid w:val="00457561"/>
    <w:rsid w:val="00460AD9"/>
    <w:rsid w:val="00461F34"/>
    <w:rsid w:val="0046279F"/>
    <w:rsid w:val="00464291"/>
    <w:rsid w:val="00464646"/>
    <w:rsid w:val="00465C59"/>
    <w:rsid w:val="00467792"/>
    <w:rsid w:val="0047093D"/>
    <w:rsid w:val="00471001"/>
    <w:rsid w:val="004713CB"/>
    <w:rsid w:val="00472CC3"/>
    <w:rsid w:val="00473004"/>
    <w:rsid w:val="00473BA5"/>
    <w:rsid w:val="00474E64"/>
    <w:rsid w:val="00480144"/>
    <w:rsid w:val="0048072D"/>
    <w:rsid w:val="00480FC2"/>
    <w:rsid w:val="004821D0"/>
    <w:rsid w:val="004847D0"/>
    <w:rsid w:val="00485A5E"/>
    <w:rsid w:val="004876FA"/>
    <w:rsid w:val="00494639"/>
    <w:rsid w:val="004974FD"/>
    <w:rsid w:val="004A05AA"/>
    <w:rsid w:val="004A288E"/>
    <w:rsid w:val="004A4BC1"/>
    <w:rsid w:val="004A55B6"/>
    <w:rsid w:val="004A6047"/>
    <w:rsid w:val="004B2561"/>
    <w:rsid w:val="004B6163"/>
    <w:rsid w:val="004B7ED9"/>
    <w:rsid w:val="004C1B75"/>
    <w:rsid w:val="004C57CF"/>
    <w:rsid w:val="004C642D"/>
    <w:rsid w:val="004D02DD"/>
    <w:rsid w:val="004D1602"/>
    <w:rsid w:val="004D4713"/>
    <w:rsid w:val="004D6AFA"/>
    <w:rsid w:val="004D6C89"/>
    <w:rsid w:val="004E0F28"/>
    <w:rsid w:val="004E2066"/>
    <w:rsid w:val="004E578F"/>
    <w:rsid w:val="004E5EA1"/>
    <w:rsid w:val="004F16B3"/>
    <w:rsid w:val="004F2071"/>
    <w:rsid w:val="004F3AB2"/>
    <w:rsid w:val="004F41C7"/>
    <w:rsid w:val="00500E9D"/>
    <w:rsid w:val="00501937"/>
    <w:rsid w:val="00502192"/>
    <w:rsid w:val="00504215"/>
    <w:rsid w:val="00505192"/>
    <w:rsid w:val="005104EE"/>
    <w:rsid w:val="00510E11"/>
    <w:rsid w:val="00512D9B"/>
    <w:rsid w:val="00520134"/>
    <w:rsid w:val="00520D1F"/>
    <w:rsid w:val="00522FF8"/>
    <w:rsid w:val="00524C77"/>
    <w:rsid w:val="00526378"/>
    <w:rsid w:val="00531711"/>
    <w:rsid w:val="005345E0"/>
    <w:rsid w:val="00535AB1"/>
    <w:rsid w:val="0053706F"/>
    <w:rsid w:val="00537D06"/>
    <w:rsid w:val="00541133"/>
    <w:rsid w:val="00541B21"/>
    <w:rsid w:val="005420B5"/>
    <w:rsid w:val="005434CD"/>
    <w:rsid w:val="00543BA6"/>
    <w:rsid w:val="00546797"/>
    <w:rsid w:val="00546960"/>
    <w:rsid w:val="00553771"/>
    <w:rsid w:val="00554AE9"/>
    <w:rsid w:val="0055517F"/>
    <w:rsid w:val="005552DE"/>
    <w:rsid w:val="00560A48"/>
    <w:rsid w:val="00564BB2"/>
    <w:rsid w:val="00566D85"/>
    <w:rsid w:val="00566FFD"/>
    <w:rsid w:val="0056743C"/>
    <w:rsid w:val="00570297"/>
    <w:rsid w:val="00574F0E"/>
    <w:rsid w:val="005750DB"/>
    <w:rsid w:val="005751E4"/>
    <w:rsid w:val="00577D36"/>
    <w:rsid w:val="00577F07"/>
    <w:rsid w:val="00580D3E"/>
    <w:rsid w:val="0058154E"/>
    <w:rsid w:val="00583448"/>
    <w:rsid w:val="00585B48"/>
    <w:rsid w:val="00586099"/>
    <w:rsid w:val="00593590"/>
    <w:rsid w:val="00595CB2"/>
    <w:rsid w:val="00595D50"/>
    <w:rsid w:val="005960B5"/>
    <w:rsid w:val="0059667D"/>
    <w:rsid w:val="005A0E3F"/>
    <w:rsid w:val="005A1E1E"/>
    <w:rsid w:val="005A3D48"/>
    <w:rsid w:val="005A7AE6"/>
    <w:rsid w:val="005A7D30"/>
    <w:rsid w:val="005B01C5"/>
    <w:rsid w:val="005B51E3"/>
    <w:rsid w:val="005B701E"/>
    <w:rsid w:val="005C0530"/>
    <w:rsid w:val="005C2E64"/>
    <w:rsid w:val="005C304C"/>
    <w:rsid w:val="005C51D7"/>
    <w:rsid w:val="005C6BAB"/>
    <w:rsid w:val="005C738C"/>
    <w:rsid w:val="005C7A50"/>
    <w:rsid w:val="005C7A98"/>
    <w:rsid w:val="005D29F4"/>
    <w:rsid w:val="005D3108"/>
    <w:rsid w:val="005D4117"/>
    <w:rsid w:val="005D4CAA"/>
    <w:rsid w:val="005E4473"/>
    <w:rsid w:val="005F02B0"/>
    <w:rsid w:val="005F2422"/>
    <w:rsid w:val="005F314C"/>
    <w:rsid w:val="005F35A4"/>
    <w:rsid w:val="005F4C8F"/>
    <w:rsid w:val="005F6941"/>
    <w:rsid w:val="006010CD"/>
    <w:rsid w:val="006013DF"/>
    <w:rsid w:val="006035BA"/>
    <w:rsid w:val="00606D63"/>
    <w:rsid w:val="00607E56"/>
    <w:rsid w:val="006155A1"/>
    <w:rsid w:val="006210FF"/>
    <w:rsid w:val="00624E85"/>
    <w:rsid w:val="00626885"/>
    <w:rsid w:val="00626CBE"/>
    <w:rsid w:val="00632998"/>
    <w:rsid w:val="00633652"/>
    <w:rsid w:val="0063374C"/>
    <w:rsid w:val="00633A25"/>
    <w:rsid w:val="00634A9D"/>
    <w:rsid w:val="0063708C"/>
    <w:rsid w:val="006426B3"/>
    <w:rsid w:val="00642FBE"/>
    <w:rsid w:val="0064427D"/>
    <w:rsid w:val="006456FE"/>
    <w:rsid w:val="00645EBF"/>
    <w:rsid w:val="00650771"/>
    <w:rsid w:val="006544CC"/>
    <w:rsid w:val="00656CA0"/>
    <w:rsid w:val="00657702"/>
    <w:rsid w:val="00657AEA"/>
    <w:rsid w:val="0066786D"/>
    <w:rsid w:val="00667BFF"/>
    <w:rsid w:val="00671204"/>
    <w:rsid w:val="00671C74"/>
    <w:rsid w:val="006725E9"/>
    <w:rsid w:val="0067328D"/>
    <w:rsid w:val="00674F39"/>
    <w:rsid w:val="006751AD"/>
    <w:rsid w:val="006757D8"/>
    <w:rsid w:val="00677093"/>
    <w:rsid w:val="00681034"/>
    <w:rsid w:val="00681494"/>
    <w:rsid w:val="006862AA"/>
    <w:rsid w:val="00687103"/>
    <w:rsid w:val="006879FD"/>
    <w:rsid w:val="00690BEF"/>
    <w:rsid w:val="00694A52"/>
    <w:rsid w:val="00695950"/>
    <w:rsid w:val="00695B91"/>
    <w:rsid w:val="006976F4"/>
    <w:rsid w:val="00697D96"/>
    <w:rsid w:val="006A2441"/>
    <w:rsid w:val="006A59DA"/>
    <w:rsid w:val="006A612D"/>
    <w:rsid w:val="006B16E7"/>
    <w:rsid w:val="006B59F7"/>
    <w:rsid w:val="006B5A93"/>
    <w:rsid w:val="006C0FFF"/>
    <w:rsid w:val="006C21A5"/>
    <w:rsid w:val="006C4FC8"/>
    <w:rsid w:val="006C5A53"/>
    <w:rsid w:val="006C5A99"/>
    <w:rsid w:val="006C6A00"/>
    <w:rsid w:val="006D1F6D"/>
    <w:rsid w:val="006D21A2"/>
    <w:rsid w:val="006D304E"/>
    <w:rsid w:val="006D561C"/>
    <w:rsid w:val="006D70C2"/>
    <w:rsid w:val="006E1198"/>
    <w:rsid w:val="006E32D3"/>
    <w:rsid w:val="006E5081"/>
    <w:rsid w:val="006E6489"/>
    <w:rsid w:val="006E7A95"/>
    <w:rsid w:val="006E7DA2"/>
    <w:rsid w:val="006F0B5F"/>
    <w:rsid w:val="006F20D9"/>
    <w:rsid w:val="006F24EE"/>
    <w:rsid w:val="006F2ED5"/>
    <w:rsid w:val="006F326B"/>
    <w:rsid w:val="006F40AA"/>
    <w:rsid w:val="006F5AA4"/>
    <w:rsid w:val="00703832"/>
    <w:rsid w:val="007069CF"/>
    <w:rsid w:val="00713A19"/>
    <w:rsid w:val="00714A20"/>
    <w:rsid w:val="00714AD8"/>
    <w:rsid w:val="00716D52"/>
    <w:rsid w:val="007175A0"/>
    <w:rsid w:val="00717671"/>
    <w:rsid w:val="007209C4"/>
    <w:rsid w:val="00721348"/>
    <w:rsid w:val="00724E99"/>
    <w:rsid w:val="00725A65"/>
    <w:rsid w:val="00725BDC"/>
    <w:rsid w:val="00725EB5"/>
    <w:rsid w:val="00727AE1"/>
    <w:rsid w:val="00732C66"/>
    <w:rsid w:val="007337B8"/>
    <w:rsid w:val="007358FB"/>
    <w:rsid w:val="00736E6E"/>
    <w:rsid w:val="00741141"/>
    <w:rsid w:val="00741551"/>
    <w:rsid w:val="007423CC"/>
    <w:rsid w:val="007423DB"/>
    <w:rsid w:val="007428C8"/>
    <w:rsid w:val="0074749A"/>
    <w:rsid w:val="007509D2"/>
    <w:rsid w:val="00753919"/>
    <w:rsid w:val="0075411D"/>
    <w:rsid w:val="00756924"/>
    <w:rsid w:val="00756B10"/>
    <w:rsid w:val="00757562"/>
    <w:rsid w:val="00764C45"/>
    <w:rsid w:val="00770B19"/>
    <w:rsid w:val="00771690"/>
    <w:rsid w:val="00773B38"/>
    <w:rsid w:val="00780CFA"/>
    <w:rsid w:val="00782843"/>
    <w:rsid w:val="00783875"/>
    <w:rsid w:val="00786553"/>
    <w:rsid w:val="00791335"/>
    <w:rsid w:val="00792DF1"/>
    <w:rsid w:val="007A424C"/>
    <w:rsid w:val="007A5282"/>
    <w:rsid w:val="007A555D"/>
    <w:rsid w:val="007A7B24"/>
    <w:rsid w:val="007A7B89"/>
    <w:rsid w:val="007B46AA"/>
    <w:rsid w:val="007C1DA9"/>
    <w:rsid w:val="007C1DEE"/>
    <w:rsid w:val="007C1F36"/>
    <w:rsid w:val="007C2B21"/>
    <w:rsid w:val="007C2D76"/>
    <w:rsid w:val="007C33D1"/>
    <w:rsid w:val="007C3CCB"/>
    <w:rsid w:val="007C4278"/>
    <w:rsid w:val="007C777B"/>
    <w:rsid w:val="007D0540"/>
    <w:rsid w:val="007D2931"/>
    <w:rsid w:val="007D3ECC"/>
    <w:rsid w:val="007D5981"/>
    <w:rsid w:val="007E086A"/>
    <w:rsid w:val="007E117C"/>
    <w:rsid w:val="007E4072"/>
    <w:rsid w:val="007E5741"/>
    <w:rsid w:val="007E5B9F"/>
    <w:rsid w:val="007E64F4"/>
    <w:rsid w:val="007E7C22"/>
    <w:rsid w:val="007F32BA"/>
    <w:rsid w:val="007F416F"/>
    <w:rsid w:val="007F4171"/>
    <w:rsid w:val="007F4D28"/>
    <w:rsid w:val="00802D6E"/>
    <w:rsid w:val="0080617A"/>
    <w:rsid w:val="00806AEB"/>
    <w:rsid w:val="00813562"/>
    <w:rsid w:val="00816C3B"/>
    <w:rsid w:val="00817C9B"/>
    <w:rsid w:val="0082554E"/>
    <w:rsid w:val="0083387F"/>
    <w:rsid w:val="008349A2"/>
    <w:rsid w:val="00836008"/>
    <w:rsid w:val="00836142"/>
    <w:rsid w:val="0083677A"/>
    <w:rsid w:val="00836856"/>
    <w:rsid w:val="00836971"/>
    <w:rsid w:val="00846C90"/>
    <w:rsid w:val="00852422"/>
    <w:rsid w:val="008549A4"/>
    <w:rsid w:val="00854F0C"/>
    <w:rsid w:val="00856339"/>
    <w:rsid w:val="00856840"/>
    <w:rsid w:val="00856C99"/>
    <w:rsid w:val="00867963"/>
    <w:rsid w:val="00867E82"/>
    <w:rsid w:val="00870B30"/>
    <w:rsid w:val="0087130F"/>
    <w:rsid w:val="008715E8"/>
    <w:rsid w:val="00873592"/>
    <w:rsid w:val="00873CB1"/>
    <w:rsid w:val="008750C3"/>
    <w:rsid w:val="00875161"/>
    <w:rsid w:val="008761B3"/>
    <w:rsid w:val="0088284F"/>
    <w:rsid w:val="008835F9"/>
    <w:rsid w:val="00884263"/>
    <w:rsid w:val="008848E8"/>
    <w:rsid w:val="008867F6"/>
    <w:rsid w:val="008868FD"/>
    <w:rsid w:val="0088730A"/>
    <w:rsid w:val="00887ED1"/>
    <w:rsid w:val="0089396D"/>
    <w:rsid w:val="00894A41"/>
    <w:rsid w:val="008A130B"/>
    <w:rsid w:val="008A2C8A"/>
    <w:rsid w:val="008A3738"/>
    <w:rsid w:val="008A479D"/>
    <w:rsid w:val="008A4D49"/>
    <w:rsid w:val="008A6452"/>
    <w:rsid w:val="008A795B"/>
    <w:rsid w:val="008B375B"/>
    <w:rsid w:val="008B5623"/>
    <w:rsid w:val="008B7FC1"/>
    <w:rsid w:val="008C0939"/>
    <w:rsid w:val="008D4291"/>
    <w:rsid w:val="008D451E"/>
    <w:rsid w:val="008D4DD5"/>
    <w:rsid w:val="008D59E7"/>
    <w:rsid w:val="008D7579"/>
    <w:rsid w:val="008D7CC0"/>
    <w:rsid w:val="008E35AB"/>
    <w:rsid w:val="008E39BE"/>
    <w:rsid w:val="008E4C26"/>
    <w:rsid w:val="008E52B9"/>
    <w:rsid w:val="008E72B4"/>
    <w:rsid w:val="008F0994"/>
    <w:rsid w:val="008F2295"/>
    <w:rsid w:val="008F77DE"/>
    <w:rsid w:val="008F7EF8"/>
    <w:rsid w:val="00902AB5"/>
    <w:rsid w:val="0090310D"/>
    <w:rsid w:val="0090342C"/>
    <w:rsid w:val="009064D0"/>
    <w:rsid w:val="00906E25"/>
    <w:rsid w:val="00907339"/>
    <w:rsid w:val="0091281F"/>
    <w:rsid w:val="00912F61"/>
    <w:rsid w:val="009163F7"/>
    <w:rsid w:val="00921659"/>
    <w:rsid w:val="00921859"/>
    <w:rsid w:val="00923D88"/>
    <w:rsid w:val="00924277"/>
    <w:rsid w:val="00926729"/>
    <w:rsid w:val="0092674B"/>
    <w:rsid w:val="00932CA8"/>
    <w:rsid w:val="0093704A"/>
    <w:rsid w:val="00937595"/>
    <w:rsid w:val="00940C14"/>
    <w:rsid w:val="009418D1"/>
    <w:rsid w:val="00941AA0"/>
    <w:rsid w:val="00944065"/>
    <w:rsid w:val="00945F28"/>
    <w:rsid w:val="00946CD2"/>
    <w:rsid w:val="009475AF"/>
    <w:rsid w:val="0094765D"/>
    <w:rsid w:val="0095006B"/>
    <w:rsid w:val="00954501"/>
    <w:rsid w:val="00954DEC"/>
    <w:rsid w:val="0095549F"/>
    <w:rsid w:val="00955A31"/>
    <w:rsid w:val="00956810"/>
    <w:rsid w:val="0097011E"/>
    <w:rsid w:val="0097571D"/>
    <w:rsid w:val="00975CF4"/>
    <w:rsid w:val="00977CCE"/>
    <w:rsid w:val="00980876"/>
    <w:rsid w:val="0098181C"/>
    <w:rsid w:val="009830ED"/>
    <w:rsid w:val="00986244"/>
    <w:rsid w:val="0098683C"/>
    <w:rsid w:val="00987E93"/>
    <w:rsid w:val="0099011E"/>
    <w:rsid w:val="00992346"/>
    <w:rsid w:val="00992DE2"/>
    <w:rsid w:val="009A448E"/>
    <w:rsid w:val="009A5FB1"/>
    <w:rsid w:val="009A69F8"/>
    <w:rsid w:val="009A794D"/>
    <w:rsid w:val="009B373B"/>
    <w:rsid w:val="009B579A"/>
    <w:rsid w:val="009B787E"/>
    <w:rsid w:val="009B7D54"/>
    <w:rsid w:val="009C395E"/>
    <w:rsid w:val="009C3BE2"/>
    <w:rsid w:val="009C476E"/>
    <w:rsid w:val="009C5367"/>
    <w:rsid w:val="009C7150"/>
    <w:rsid w:val="009C7A06"/>
    <w:rsid w:val="009D535F"/>
    <w:rsid w:val="009D5BE4"/>
    <w:rsid w:val="009E01EA"/>
    <w:rsid w:val="009E3455"/>
    <w:rsid w:val="009E6341"/>
    <w:rsid w:val="009E67B6"/>
    <w:rsid w:val="009F2910"/>
    <w:rsid w:val="009F38E5"/>
    <w:rsid w:val="009F4F2E"/>
    <w:rsid w:val="009F568F"/>
    <w:rsid w:val="009F6EF4"/>
    <w:rsid w:val="00A000F9"/>
    <w:rsid w:val="00A024CC"/>
    <w:rsid w:val="00A0360B"/>
    <w:rsid w:val="00A03FCF"/>
    <w:rsid w:val="00A05855"/>
    <w:rsid w:val="00A10276"/>
    <w:rsid w:val="00A13E9A"/>
    <w:rsid w:val="00A15CA4"/>
    <w:rsid w:val="00A1683D"/>
    <w:rsid w:val="00A175CD"/>
    <w:rsid w:val="00A17CA9"/>
    <w:rsid w:val="00A23A6C"/>
    <w:rsid w:val="00A24F7D"/>
    <w:rsid w:val="00A25514"/>
    <w:rsid w:val="00A26AAC"/>
    <w:rsid w:val="00A26E53"/>
    <w:rsid w:val="00A27B93"/>
    <w:rsid w:val="00A310BC"/>
    <w:rsid w:val="00A31DFA"/>
    <w:rsid w:val="00A3247E"/>
    <w:rsid w:val="00A32A79"/>
    <w:rsid w:val="00A32B4D"/>
    <w:rsid w:val="00A36603"/>
    <w:rsid w:val="00A413E2"/>
    <w:rsid w:val="00A43ACB"/>
    <w:rsid w:val="00A44754"/>
    <w:rsid w:val="00A44A61"/>
    <w:rsid w:val="00A465C9"/>
    <w:rsid w:val="00A46B0C"/>
    <w:rsid w:val="00A4768E"/>
    <w:rsid w:val="00A50449"/>
    <w:rsid w:val="00A52236"/>
    <w:rsid w:val="00A52FC3"/>
    <w:rsid w:val="00A55417"/>
    <w:rsid w:val="00A557B2"/>
    <w:rsid w:val="00A60E5D"/>
    <w:rsid w:val="00A64E5B"/>
    <w:rsid w:val="00A76EB2"/>
    <w:rsid w:val="00A77075"/>
    <w:rsid w:val="00A807D6"/>
    <w:rsid w:val="00A809ED"/>
    <w:rsid w:val="00A82FAA"/>
    <w:rsid w:val="00A84703"/>
    <w:rsid w:val="00A84C67"/>
    <w:rsid w:val="00A85308"/>
    <w:rsid w:val="00A873FE"/>
    <w:rsid w:val="00A9360F"/>
    <w:rsid w:val="00A947F0"/>
    <w:rsid w:val="00A974B3"/>
    <w:rsid w:val="00A97EE1"/>
    <w:rsid w:val="00AA2B31"/>
    <w:rsid w:val="00AA37E6"/>
    <w:rsid w:val="00AA3EF0"/>
    <w:rsid w:val="00AA617C"/>
    <w:rsid w:val="00AA64DE"/>
    <w:rsid w:val="00AB0243"/>
    <w:rsid w:val="00AB606B"/>
    <w:rsid w:val="00AB6EFA"/>
    <w:rsid w:val="00AC24CF"/>
    <w:rsid w:val="00AC4E1B"/>
    <w:rsid w:val="00AC5151"/>
    <w:rsid w:val="00AD1E20"/>
    <w:rsid w:val="00AD2DF0"/>
    <w:rsid w:val="00AD38B0"/>
    <w:rsid w:val="00AD473D"/>
    <w:rsid w:val="00AD773D"/>
    <w:rsid w:val="00AE2649"/>
    <w:rsid w:val="00AE342B"/>
    <w:rsid w:val="00AE3BEF"/>
    <w:rsid w:val="00AE7DC1"/>
    <w:rsid w:val="00AF1E08"/>
    <w:rsid w:val="00AF2F43"/>
    <w:rsid w:val="00AF3AA8"/>
    <w:rsid w:val="00AF4300"/>
    <w:rsid w:val="00AF67BF"/>
    <w:rsid w:val="00B02052"/>
    <w:rsid w:val="00B05D76"/>
    <w:rsid w:val="00B06992"/>
    <w:rsid w:val="00B06AB4"/>
    <w:rsid w:val="00B0797C"/>
    <w:rsid w:val="00B146C2"/>
    <w:rsid w:val="00B24CE0"/>
    <w:rsid w:val="00B26960"/>
    <w:rsid w:val="00B26B85"/>
    <w:rsid w:val="00B3669C"/>
    <w:rsid w:val="00B372C1"/>
    <w:rsid w:val="00B413BC"/>
    <w:rsid w:val="00B43485"/>
    <w:rsid w:val="00B51A97"/>
    <w:rsid w:val="00B5363D"/>
    <w:rsid w:val="00B5603F"/>
    <w:rsid w:val="00B6320B"/>
    <w:rsid w:val="00B64BB1"/>
    <w:rsid w:val="00B76AD0"/>
    <w:rsid w:val="00B76E79"/>
    <w:rsid w:val="00B76F7D"/>
    <w:rsid w:val="00B77593"/>
    <w:rsid w:val="00B80071"/>
    <w:rsid w:val="00B80E77"/>
    <w:rsid w:val="00B810D4"/>
    <w:rsid w:val="00B83549"/>
    <w:rsid w:val="00B90234"/>
    <w:rsid w:val="00B92807"/>
    <w:rsid w:val="00B94E9B"/>
    <w:rsid w:val="00B96630"/>
    <w:rsid w:val="00B973FF"/>
    <w:rsid w:val="00BA3125"/>
    <w:rsid w:val="00BA4C23"/>
    <w:rsid w:val="00BA716D"/>
    <w:rsid w:val="00BB155C"/>
    <w:rsid w:val="00BB252E"/>
    <w:rsid w:val="00BB312F"/>
    <w:rsid w:val="00BC091B"/>
    <w:rsid w:val="00BC2B60"/>
    <w:rsid w:val="00BC2B8E"/>
    <w:rsid w:val="00BC39D0"/>
    <w:rsid w:val="00BC6B2B"/>
    <w:rsid w:val="00BC772E"/>
    <w:rsid w:val="00BD04B5"/>
    <w:rsid w:val="00BD3E2D"/>
    <w:rsid w:val="00BD5AA9"/>
    <w:rsid w:val="00BD5ACB"/>
    <w:rsid w:val="00BD77BF"/>
    <w:rsid w:val="00BD7B92"/>
    <w:rsid w:val="00BE1B14"/>
    <w:rsid w:val="00BE1DEA"/>
    <w:rsid w:val="00BE2536"/>
    <w:rsid w:val="00BE4084"/>
    <w:rsid w:val="00BF0827"/>
    <w:rsid w:val="00BF1501"/>
    <w:rsid w:val="00BF1A93"/>
    <w:rsid w:val="00BF1BAF"/>
    <w:rsid w:val="00BF1BB6"/>
    <w:rsid w:val="00BF2EB3"/>
    <w:rsid w:val="00BF3684"/>
    <w:rsid w:val="00BF5FE8"/>
    <w:rsid w:val="00C015A0"/>
    <w:rsid w:val="00C03A62"/>
    <w:rsid w:val="00C10FB5"/>
    <w:rsid w:val="00C173CE"/>
    <w:rsid w:val="00C20F91"/>
    <w:rsid w:val="00C21784"/>
    <w:rsid w:val="00C21B0F"/>
    <w:rsid w:val="00C22361"/>
    <w:rsid w:val="00C22583"/>
    <w:rsid w:val="00C22792"/>
    <w:rsid w:val="00C236C2"/>
    <w:rsid w:val="00C25BDE"/>
    <w:rsid w:val="00C25E81"/>
    <w:rsid w:val="00C31F03"/>
    <w:rsid w:val="00C32292"/>
    <w:rsid w:val="00C34E37"/>
    <w:rsid w:val="00C379D1"/>
    <w:rsid w:val="00C40507"/>
    <w:rsid w:val="00C419FA"/>
    <w:rsid w:val="00C44A2B"/>
    <w:rsid w:val="00C45D28"/>
    <w:rsid w:val="00C47B71"/>
    <w:rsid w:val="00C50723"/>
    <w:rsid w:val="00C51126"/>
    <w:rsid w:val="00C52625"/>
    <w:rsid w:val="00C52B5E"/>
    <w:rsid w:val="00C547DF"/>
    <w:rsid w:val="00C61970"/>
    <w:rsid w:val="00C63375"/>
    <w:rsid w:val="00C64F52"/>
    <w:rsid w:val="00C64FEE"/>
    <w:rsid w:val="00C67B9D"/>
    <w:rsid w:val="00C71BE5"/>
    <w:rsid w:val="00C737DB"/>
    <w:rsid w:val="00C7415A"/>
    <w:rsid w:val="00C748CD"/>
    <w:rsid w:val="00C84AEB"/>
    <w:rsid w:val="00C87E91"/>
    <w:rsid w:val="00CA09F2"/>
    <w:rsid w:val="00CA0AC0"/>
    <w:rsid w:val="00CA35C9"/>
    <w:rsid w:val="00CA70D9"/>
    <w:rsid w:val="00CB2B44"/>
    <w:rsid w:val="00CB5D0C"/>
    <w:rsid w:val="00CB5FAE"/>
    <w:rsid w:val="00CB6260"/>
    <w:rsid w:val="00CB6982"/>
    <w:rsid w:val="00CB7C5F"/>
    <w:rsid w:val="00CC3143"/>
    <w:rsid w:val="00CC3967"/>
    <w:rsid w:val="00CC3CD2"/>
    <w:rsid w:val="00CC5BD9"/>
    <w:rsid w:val="00CC6D63"/>
    <w:rsid w:val="00CC71C0"/>
    <w:rsid w:val="00CD352A"/>
    <w:rsid w:val="00CD5F79"/>
    <w:rsid w:val="00CD64D2"/>
    <w:rsid w:val="00CD680E"/>
    <w:rsid w:val="00CD76D0"/>
    <w:rsid w:val="00CD7B6F"/>
    <w:rsid w:val="00CE29C2"/>
    <w:rsid w:val="00CE43B8"/>
    <w:rsid w:val="00CE56CC"/>
    <w:rsid w:val="00CE6861"/>
    <w:rsid w:val="00CE753E"/>
    <w:rsid w:val="00CF2D6C"/>
    <w:rsid w:val="00D007CF"/>
    <w:rsid w:val="00D01D03"/>
    <w:rsid w:val="00D04EA5"/>
    <w:rsid w:val="00D1293B"/>
    <w:rsid w:val="00D12A74"/>
    <w:rsid w:val="00D12E69"/>
    <w:rsid w:val="00D14300"/>
    <w:rsid w:val="00D14A2D"/>
    <w:rsid w:val="00D14CBF"/>
    <w:rsid w:val="00D16900"/>
    <w:rsid w:val="00D218B8"/>
    <w:rsid w:val="00D22B17"/>
    <w:rsid w:val="00D23C74"/>
    <w:rsid w:val="00D249FC"/>
    <w:rsid w:val="00D27E25"/>
    <w:rsid w:val="00D30140"/>
    <w:rsid w:val="00D31219"/>
    <w:rsid w:val="00D314E3"/>
    <w:rsid w:val="00D33705"/>
    <w:rsid w:val="00D3434A"/>
    <w:rsid w:val="00D35B1B"/>
    <w:rsid w:val="00D366B4"/>
    <w:rsid w:val="00D42029"/>
    <w:rsid w:val="00D445E4"/>
    <w:rsid w:val="00D51AA5"/>
    <w:rsid w:val="00D528F3"/>
    <w:rsid w:val="00D538FF"/>
    <w:rsid w:val="00D53CE7"/>
    <w:rsid w:val="00D543D4"/>
    <w:rsid w:val="00D5631D"/>
    <w:rsid w:val="00D579BD"/>
    <w:rsid w:val="00D612AA"/>
    <w:rsid w:val="00D616D0"/>
    <w:rsid w:val="00D63320"/>
    <w:rsid w:val="00D63EDF"/>
    <w:rsid w:val="00D669CA"/>
    <w:rsid w:val="00D6783B"/>
    <w:rsid w:val="00D70E39"/>
    <w:rsid w:val="00D72BB5"/>
    <w:rsid w:val="00D742ED"/>
    <w:rsid w:val="00D8093C"/>
    <w:rsid w:val="00D80DD2"/>
    <w:rsid w:val="00D81D19"/>
    <w:rsid w:val="00D83476"/>
    <w:rsid w:val="00D90292"/>
    <w:rsid w:val="00D94975"/>
    <w:rsid w:val="00D9754B"/>
    <w:rsid w:val="00DA11AD"/>
    <w:rsid w:val="00DA2223"/>
    <w:rsid w:val="00DA3862"/>
    <w:rsid w:val="00DA59C0"/>
    <w:rsid w:val="00DA6195"/>
    <w:rsid w:val="00DB00BA"/>
    <w:rsid w:val="00DB5F10"/>
    <w:rsid w:val="00DB7994"/>
    <w:rsid w:val="00DC06A3"/>
    <w:rsid w:val="00DC5F6F"/>
    <w:rsid w:val="00DC61B5"/>
    <w:rsid w:val="00DC6C56"/>
    <w:rsid w:val="00DD059C"/>
    <w:rsid w:val="00DD384D"/>
    <w:rsid w:val="00DD6C5B"/>
    <w:rsid w:val="00DE344A"/>
    <w:rsid w:val="00DE4593"/>
    <w:rsid w:val="00DE65C7"/>
    <w:rsid w:val="00DE6668"/>
    <w:rsid w:val="00DE723A"/>
    <w:rsid w:val="00DE7F5A"/>
    <w:rsid w:val="00DF45D3"/>
    <w:rsid w:val="00DF4958"/>
    <w:rsid w:val="00DF677B"/>
    <w:rsid w:val="00DF76C7"/>
    <w:rsid w:val="00DF788E"/>
    <w:rsid w:val="00E00DB5"/>
    <w:rsid w:val="00E0349D"/>
    <w:rsid w:val="00E05557"/>
    <w:rsid w:val="00E06953"/>
    <w:rsid w:val="00E112FB"/>
    <w:rsid w:val="00E142E3"/>
    <w:rsid w:val="00E17FAE"/>
    <w:rsid w:val="00E20D12"/>
    <w:rsid w:val="00E24EB5"/>
    <w:rsid w:val="00E312A8"/>
    <w:rsid w:val="00E344C9"/>
    <w:rsid w:val="00E40FAD"/>
    <w:rsid w:val="00E42F65"/>
    <w:rsid w:val="00E448CE"/>
    <w:rsid w:val="00E44AFD"/>
    <w:rsid w:val="00E461AE"/>
    <w:rsid w:val="00E46CBB"/>
    <w:rsid w:val="00E51502"/>
    <w:rsid w:val="00E5307B"/>
    <w:rsid w:val="00E55429"/>
    <w:rsid w:val="00E56811"/>
    <w:rsid w:val="00E57C85"/>
    <w:rsid w:val="00E57D1F"/>
    <w:rsid w:val="00E60417"/>
    <w:rsid w:val="00E6392D"/>
    <w:rsid w:val="00E6682A"/>
    <w:rsid w:val="00E71E94"/>
    <w:rsid w:val="00E74AF0"/>
    <w:rsid w:val="00E74DE8"/>
    <w:rsid w:val="00E76CF2"/>
    <w:rsid w:val="00E7767B"/>
    <w:rsid w:val="00E7778E"/>
    <w:rsid w:val="00E77F2A"/>
    <w:rsid w:val="00E81899"/>
    <w:rsid w:val="00E861F5"/>
    <w:rsid w:val="00E86919"/>
    <w:rsid w:val="00E9113A"/>
    <w:rsid w:val="00E9114B"/>
    <w:rsid w:val="00E92141"/>
    <w:rsid w:val="00E922F5"/>
    <w:rsid w:val="00E929D3"/>
    <w:rsid w:val="00E9311C"/>
    <w:rsid w:val="00E93FA2"/>
    <w:rsid w:val="00E95093"/>
    <w:rsid w:val="00E95293"/>
    <w:rsid w:val="00EA0927"/>
    <w:rsid w:val="00EA3E70"/>
    <w:rsid w:val="00EA588F"/>
    <w:rsid w:val="00EA70D4"/>
    <w:rsid w:val="00EB30C1"/>
    <w:rsid w:val="00EB4C18"/>
    <w:rsid w:val="00EB62D1"/>
    <w:rsid w:val="00EB7F69"/>
    <w:rsid w:val="00EC02CE"/>
    <w:rsid w:val="00EC1920"/>
    <w:rsid w:val="00EC276E"/>
    <w:rsid w:val="00EC2F3A"/>
    <w:rsid w:val="00EC47CE"/>
    <w:rsid w:val="00EC50A2"/>
    <w:rsid w:val="00EC538C"/>
    <w:rsid w:val="00EC53D0"/>
    <w:rsid w:val="00EC5AEF"/>
    <w:rsid w:val="00EC7D7B"/>
    <w:rsid w:val="00ED081E"/>
    <w:rsid w:val="00ED3153"/>
    <w:rsid w:val="00ED3304"/>
    <w:rsid w:val="00ED38C8"/>
    <w:rsid w:val="00ED60E4"/>
    <w:rsid w:val="00ED66DE"/>
    <w:rsid w:val="00EE5580"/>
    <w:rsid w:val="00EE7401"/>
    <w:rsid w:val="00EE7712"/>
    <w:rsid w:val="00EE791C"/>
    <w:rsid w:val="00EF0AEB"/>
    <w:rsid w:val="00EF2035"/>
    <w:rsid w:val="00EF32D1"/>
    <w:rsid w:val="00EF33C2"/>
    <w:rsid w:val="00EF41F6"/>
    <w:rsid w:val="00F007C3"/>
    <w:rsid w:val="00F0117B"/>
    <w:rsid w:val="00F0417F"/>
    <w:rsid w:val="00F13D62"/>
    <w:rsid w:val="00F211BF"/>
    <w:rsid w:val="00F21841"/>
    <w:rsid w:val="00F22B7E"/>
    <w:rsid w:val="00F25CEA"/>
    <w:rsid w:val="00F27B6E"/>
    <w:rsid w:val="00F41418"/>
    <w:rsid w:val="00F44AD7"/>
    <w:rsid w:val="00F46E04"/>
    <w:rsid w:val="00F54279"/>
    <w:rsid w:val="00F654FD"/>
    <w:rsid w:val="00F65623"/>
    <w:rsid w:val="00F70DC8"/>
    <w:rsid w:val="00F71CEB"/>
    <w:rsid w:val="00F72494"/>
    <w:rsid w:val="00F72FEC"/>
    <w:rsid w:val="00F7704B"/>
    <w:rsid w:val="00F80494"/>
    <w:rsid w:val="00F81594"/>
    <w:rsid w:val="00F824E1"/>
    <w:rsid w:val="00F82582"/>
    <w:rsid w:val="00F8666C"/>
    <w:rsid w:val="00F868B2"/>
    <w:rsid w:val="00F9110F"/>
    <w:rsid w:val="00F92363"/>
    <w:rsid w:val="00F930E2"/>
    <w:rsid w:val="00F93BDD"/>
    <w:rsid w:val="00F94850"/>
    <w:rsid w:val="00F9784D"/>
    <w:rsid w:val="00FA1578"/>
    <w:rsid w:val="00FA2118"/>
    <w:rsid w:val="00FA35C0"/>
    <w:rsid w:val="00FA6543"/>
    <w:rsid w:val="00FA73AB"/>
    <w:rsid w:val="00FB36E1"/>
    <w:rsid w:val="00FB5B12"/>
    <w:rsid w:val="00FB7368"/>
    <w:rsid w:val="00FC1BB0"/>
    <w:rsid w:val="00FC2423"/>
    <w:rsid w:val="00FC2565"/>
    <w:rsid w:val="00FC294E"/>
    <w:rsid w:val="00FC2DC7"/>
    <w:rsid w:val="00FC3129"/>
    <w:rsid w:val="00FC37E6"/>
    <w:rsid w:val="00FC3F05"/>
    <w:rsid w:val="00FC6221"/>
    <w:rsid w:val="00FC6E1D"/>
    <w:rsid w:val="00FC6E2A"/>
    <w:rsid w:val="00FC6FFB"/>
    <w:rsid w:val="00FC7680"/>
    <w:rsid w:val="00FC7BE7"/>
    <w:rsid w:val="00FD3612"/>
    <w:rsid w:val="00FD559D"/>
    <w:rsid w:val="00FE09C7"/>
    <w:rsid w:val="00FE4F61"/>
    <w:rsid w:val="00FE64C7"/>
    <w:rsid w:val="00FF0C1E"/>
    <w:rsid w:val="00FF18EA"/>
    <w:rsid w:val="00FF2F6A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CD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400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Знак"/>
    <w:basedOn w:val="a0"/>
    <w:link w:val="ab"/>
    <w:rsid w:val="005751E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CD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400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Знак"/>
    <w:basedOn w:val="a0"/>
    <w:link w:val="ab"/>
    <w:rsid w:val="005751E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8522-9D28-472A-BD75-2E69AA5F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354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3142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Усанович</cp:lastModifiedBy>
  <cp:revision>4</cp:revision>
  <cp:lastPrinted>2019-04-12T08:39:00Z</cp:lastPrinted>
  <dcterms:created xsi:type="dcterms:W3CDTF">2019-04-12T08:10:00Z</dcterms:created>
  <dcterms:modified xsi:type="dcterms:W3CDTF">2019-04-25T09:03:00Z</dcterms:modified>
</cp:coreProperties>
</file>