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B4" w:rsidRDefault="00C056B4" w:rsidP="0098773F">
      <w:pPr>
        <w:spacing w:line="300" w:lineRule="auto"/>
        <w:jc w:val="center"/>
        <w:outlineLvl w:val="0"/>
        <w:rPr>
          <w:rFonts w:ascii="Helvetica" w:eastAsia="Times New Roman" w:hAnsi="Helvetica" w:cs="Helvetica"/>
          <w:b/>
          <w:bCs/>
          <w:i/>
          <w:color w:val="202020"/>
          <w:kern w:val="36"/>
          <w:sz w:val="39"/>
          <w:szCs w:val="39"/>
          <w:u w:val="single"/>
        </w:rPr>
      </w:pPr>
      <w:r>
        <w:rPr>
          <w:noProof/>
        </w:rPr>
        <w:drawing>
          <wp:inline distT="0" distB="0" distL="0" distR="0" wp14:anchorId="28E96DA6" wp14:editId="5668038A">
            <wp:extent cx="1717675" cy="469265"/>
            <wp:effectExtent l="0" t="0" r="0" b="6985"/>
            <wp:docPr id="2" name="Рисунок 2" descr="https://gallery.mailchimp.com/7ab9d0e547e44bd978e2c28ff/images/6aa1498b-7bf8-441e-bd7a-110e5ccf20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gallery.mailchimp.com/7ab9d0e547e44bd978e2c28ff/images/6aa1498b-7bf8-441e-bd7a-110e5ccf209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B4" w:rsidRDefault="00C056B4" w:rsidP="0098773F">
      <w:pPr>
        <w:spacing w:line="300" w:lineRule="auto"/>
        <w:jc w:val="center"/>
        <w:outlineLvl w:val="0"/>
        <w:rPr>
          <w:rFonts w:ascii="Helvetica" w:eastAsia="Times New Roman" w:hAnsi="Helvetica" w:cs="Helvetica"/>
          <w:b/>
          <w:bCs/>
          <w:i/>
          <w:color w:val="202020"/>
          <w:kern w:val="36"/>
          <w:sz w:val="39"/>
          <w:szCs w:val="39"/>
          <w:u w:val="single"/>
        </w:rPr>
      </w:pPr>
    </w:p>
    <w:p w:rsidR="0098773F" w:rsidRPr="00BB489D" w:rsidRDefault="0098773F" w:rsidP="0098773F">
      <w:pPr>
        <w:spacing w:line="30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</w:pPr>
      <w:r w:rsidRPr="00BB489D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>Инфографика: как распознать</w:t>
      </w:r>
      <w:r w:rsidR="00C056B4" w:rsidRPr="00BB489D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 xml:space="preserve"> </w:t>
      </w:r>
      <w:r w:rsidRPr="00BB489D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>фишинговый</w:t>
      </w:r>
      <w:bookmarkStart w:id="0" w:name="_GoBack"/>
      <w:bookmarkEnd w:id="0"/>
      <w:r w:rsidRPr="00BB489D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</w:rPr>
        <w:t xml:space="preserve"> сайт</w:t>
      </w:r>
    </w:p>
    <w:p w:rsidR="0098773F" w:rsidRPr="002E6888" w:rsidRDefault="0098773F" w:rsidP="0098773F">
      <w:pPr>
        <w:spacing w:line="300" w:lineRule="auto"/>
        <w:jc w:val="center"/>
        <w:outlineLvl w:val="0"/>
        <w:rPr>
          <w:rFonts w:ascii="Helvetica" w:eastAsia="Times New Roman" w:hAnsi="Helvetica" w:cs="Helvetica"/>
          <w:b/>
          <w:bCs/>
          <w:i/>
          <w:color w:val="202020"/>
          <w:kern w:val="36"/>
          <w:sz w:val="39"/>
          <w:szCs w:val="39"/>
          <w:u w:val="single"/>
        </w:rPr>
      </w:pPr>
    </w:p>
    <w:p w:rsidR="0098773F" w:rsidRDefault="0098773F" w:rsidP="0000413A">
      <w:pPr>
        <w:ind w:firstLine="709"/>
        <w:jc w:val="both"/>
        <w:rPr>
          <w:rFonts w:ascii="Times New Roman" w:eastAsia="Calibri" w:hAnsi="Times New Roman" w:cs="Times New Roman"/>
          <w:color w:val="202020"/>
          <w:sz w:val="28"/>
          <w:szCs w:val="28"/>
        </w:rPr>
      </w:pPr>
      <w:proofErr w:type="gramStart"/>
      <w:r w:rsidRPr="002E6888">
        <w:rPr>
          <w:rFonts w:ascii="Times New Roman" w:eastAsia="Calibri" w:hAnsi="Times New Roman" w:cs="Times New Roman"/>
          <w:color w:val="202020"/>
          <w:sz w:val="28"/>
          <w:szCs w:val="28"/>
        </w:rPr>
        <w:t>Проект Минфина России «Содействие повышению уровня финансовой грамотности населения и развитию финансового образования в Российской Федерации» на регулярной основе готовит инфографику по актуальным темам, связанным с формами государственной поддержки населения и правилами грамотного финансового поведения</w:t>
      </w:r>
      <w:r w:rsidR="0000413A">
        <w:rPr>
          <w:rFonts w:ascii="Times New Roman" w:eastAsia="Calibri" w:hAnsi="Times New Roman" w:cs="Times New Roman"/>
          <w:color w:val="202020"/>
          <w:sz w:val="28"/>
          <w:szCs w:val="28"/>
        </w:rPr>
        <w:t xml:space="preserve"> и п</w:t>
      </w:r>
      <w:r w:rsidRPr="002E6888">
        <w:rPr>
          <w:rFonts w:ascii="Times New Roman" w:eastAsia="Calibri" w:hAnsi="Times New Roman" w:cs="Times New Roman"/>
          <w:color w:val="202020"/>
          <w:sz w:val="28"/>
          <w:szCs w:val="28"/>
        </w:rPr>
        <w:t>редставляе</w:t>
      </w:r>
      <w:r w:rsidR="0000413A">
        <w:rPr>
          <w:rFonts w:ascii="Times New Roman" w:eastAsia="Calibri" w:hAnsi="Times New Roman" w:cs="Times New Roman"/>
          <w:color w:val="202020"/>
          <w:sz w:val="28"/>
          <w:szCs w:val="28"/>
        </w:rPr>
        <w:t>т</w:t>
      </w:r>
      <w:r w:rsidRPr="002E6888">
        <w:rPr>
          <w:rFonts w:ascii="Times New Roman" w:eastAsia="Calibri" w:hAnsi="Times New Roman" w:cs="Times New Roman"/>
          <w:color w:val="202020"/>
          <w:sz w:val="28"/>
          <w:szCs w:val="28"/>
        </w:rPr>
        <w:t xml:space="preserve"> вашему вниманию </w:t>
      </w:r>
      <w:r>
        <w:rPr>
          <w:rFonts w:ascii="Times New Roman" w:eastAsia="Calibri" w:hAnsi="Times New Roman" w:cs="Times New Roman"/>
          <w:color w:val="202020"/>
          <w:sz w:val="28"/>
          <w:szCs w:val="28"/>
        </w:rPr>
        <w:t xml:space="preserve">пошаговую </w:t>
      </w:r>
      <w:r w:rsidRPr="002E6888">
        <w:rPr>
          <w:rFonts w:ascii="Times New Roman" w:eastAsia="Calibri" w:hAnsi="Times New Roman" w:cs="Times New Roman"/>
          <w:color w:val="202020"/>
          <w:sz w:val="28"/>
          <w:szCs w:val="28"/>
        </w:rPr>
        <w:t>инструкцию, которая поможет распознать фишинговый сайт и защитить свои персональные данные от мошенников.</w:t>
      </w:r>
      <w:proofErr w:type="gramEnd"/>
    </w:p>
    <w:p w:rsidR="00E940B0" w:rsidRDefault="00E940B0" w:rsidP="0098773F">
      <w:pPr>
        <w:shd w:val="clear" w:color="auto" w:fill="FFFFFF"/>
        <w:ind w:left="7" w:firstLine="702"/>
        <w:jc w:val="both"/>
        <w:rPr>
          <w:rFonts w:ascii="Times New Roman" w:eastAsia="Calibri" w:hAnsi="Times New Roman" w:cs="Times New Roman"/>
          <w:color w:val="202020"/>
          <w:sz w:val="28"/>
          <w:szCs w:val="28"/>
        </w:rPr>
      </w:pPr>
    </w:p>
    <w:p w:rsidR="0098773F" w:rsidRDefault="0098773F" w:rsidP="00E940B0">
      <w:pPr>
        <w:shd w:val="clear" w:color="auto" w:fill="FFFFFF"/>
        <w:ind w:left="7" w:firstLine="7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шаг:</w:t>
      </w:r>
    </w:p>
    <w:p w:rsidR="0098773F" w:rsidRDefault="0098773F" w:rsidP="00E940B0">
      <w:pPr>
        <w:shd w:val="clear" w:color="auto" w:fill="FFFFFF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2E68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оверьте доменное имя </w:t>
      </w:r>
      <w:r w:rsidRPr="002E6888">
        <w:rPr>
          <w:rFonts w:ascii="Times New Roman" w:eastAsia="Times New Roman" w:hAnsi="Times New Roman" w:cs="Times New Roman"/>
          <w:sz w:val="28"/>
          <w:szCs w:val="28"/>
        </w:rPr>
        <w:t>сайта, где вы собираетесь совершить покупку, например, вбейте его название в строку поисковой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8773F" w:rsidRDefault="0098773F" w:rsidP="00E940B0">
      <w:pPr>
        <w:shd w:val="clear" w:color="auto" w:fill="FFFFFF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6888">
        <w:rPr>
          <w:rFonts w:ascii="Times New Roman" w:eastAsia="Times New Roman" w:hAnsi="Times New Roman" w:cs="Times New Roman"/>
          <w:sz w:val="28"/>
          <w:szCs w:val="28"/>
        </w:rPr>
        <w:t>бедитесь</w:t>
      </w:r>
      <w:proofErr w:type="gramEnd"/>
      <w:r w:rsidRPr="002E6888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в подлинности сайта.</w:t>
      </w:r>
    </w:p>
    <w:p w:rsidR="0098773F" w:rsidRPr="002E6888" w:rsidRDefault="0098773F" w:rsidP="0098773F">
      <w:pPr>
        <w:shd w:val="clear" w:color="auto" w:fill="FFFFFF"/>
        <w:spacing w:line="399" w:lineRule="exact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98773F" w:rsidRDefault="0098773F" w:rsidP="009877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8A1">
        <w:rPr>
          <w:rFonts w:ascii="Times New Roman" w:eastAsia="Times New Roman" w:hAnsi="Times New Roman" w:cs="Times New Roman"/>
          <w:b/>
          <w:sz w:val="28"/>
          <w:szCs w:val="28"/>
        </w:rPr>
        <w:t>2 шаг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773F" w:rsidRPr="00C038A1" w:rsidRDefault="0098773F" w:rsidP="009877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038A1">
        <w:rPr>
          <w:rFonts w:ascii="Times New Roman" w:eastAsia="Times New Roman" w:hAnsi="Times New Roman" w:cs="Times New Roman"/>
          <w:sz w:val="28"/>
          <w:szCs w:val="28"/>
        </w:rPr>
        <w:t xml:space="preserve">роверьте наличие </w:t>
      </w:r>
      <w:r w:rsidRPr="00C038A1">
        <w:rPr>
          <w:rFonts w:ascii="Times New Roman" w:eastAsia="Times New Roman" w:hAnsi="Times New Roman" w:cs="Times New Roman"/>
          <w:sz w:val="28"/>
          <w:szCs w:val="28"/>
          <w:lang w:val="en-US"/>
        </w:rPr>
        <w:t>SSL</w:t>
      </w:r>
      <w:r w:rsidR="00FE1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8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1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8A1">
        <w:rPr>
          <w:rFonts w:ascii="Times New Roman" w:eastAsia="Times New Roman" w:hAnsi="Times New Roman" w:cs="Times New Roman"/>
          <w:sz w:val="28"/>
          <w:szCs w:val="28"/>
        </w:rPr>
        <w:t xml:space="preserve">сертификата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8A1">
        <w:rPr>
          <w:rFonts w:ascii="Times New Roman" w:eastAsia="Times New Roman" w:hAnsi="Times New Roman" w:cs="Times New Roman"/>
          <w:sz w:val="28"/>
          <w:szCs w:val="28"/>
        </w:rPr>
        <w:t xml:space="preserve"> шифрование для передачи данных пользователя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73F" w:rsidRPr="00C038A1" w:rsidRDefault="0098773F" w:rsidP="009877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Pr="00C038A1">
        <w:rPr>
          <w:rFonts w:ascii="Times New Roman" w:eastAsia="Times New Roman" w:hAnsi="Times New Roman" w:cs="Times New Roman"/>
          <w:sz w:val="28"/>
          <w:szCs w:val="28"/>
        </w:rPr>
        <w:t>дреса сайтов с таким сертификатом должны начинаться на «</w:t>
      </w:r>
      <w:hyperlink w:history="1">
        <w:r w:rsidRPr="00C038A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C038A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://»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98773F" w:rsidRPr="0098773F" w:rsidRDefault="0098773F" w:rsidP="009877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773F">
        <w:rPr>
          <w:rFonts w:ascii="Times New Roman" w:eastAsia="Times New Roman" w:hAnsi="Times New Roman" w:cs="Times New Roman"/>
          <w:sz w:val="28"/>
          <w:szCs w:val="28"/>
        </w:rPr>
        <w:t>если адрес сайта начинается на «</w:t>
      </w:r>
      <w:hyperlink w:history="1">
        <w:r w:rsidRPr="0098773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98773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://»</w:t>
        </w:r>
      </w:hyperlink>
      <w:r w:rsidRPr="0098773F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r w:rsidRPr="0098773F">
        <w:rPr>
          <w:rFonts w:ascii="Times New Roman" w:eastAsia="Times New Roman" w:hAnsi="Times New Roman" w:cs="Times New Roman"/>
          <w:bCs/>
          <w:sz w:val="28"/>
          <w:szCs w:val="28"/>
        </w:rPr>
        <w:t>буквы «</w:t>
      </w:r>
      <w:r w:rsidRPr="0098773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98773F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98773F">
        <w:rPr>
          <w:rFonts w:ascii="Times New Roman" w:eastAsia="Times New Roman" w:hAnsi="Times New Roman" w:cs="Times New Roman"/>
          <w:sz w:val="28"/>
          <w:szCs w:val="28"/>
        </w:rPr>
        <w:t>то стоит задуматься о его подлинности.</w:t>
      </w:r>
    </w:p>
    <w:p w:rsidR="0098773F" w:rsidRDefault="0098773F" w:rsidP="009877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73F" w:rsidRPr="00C038A1" w:rsidRDefault="0098773F" w:rsidP="009877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A1">
        <w:rPr>
          <w:rFonts w:ascii="Times New Roman" w:eastAsia="Times New Roman" w:hAnsi="Times New Roman" w:cs="Times New Roman"/>
          <w:b/>
          <w:sz w:val="28"/>
          <w:szCs w:val="28"/>
        </w:rPr>
        <w:t>3 шаг:</w:t>
      </w:r>
    </w:p>
    <w:p w:rsidR="0098773F" w:rsidRPr="00C038A1" w:rsidRDefault="0098773F" w:rsidP="009877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н</w:t>
      </w:r>
      <w:r w:rsidRPr="00C038A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аличие грамматических, 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</w:rPr>
        <w:t>орфографических и дизайнерских ошибок должно насторожить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98773F" w:rsidRDefault="0098773F" w:rsidP="009877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- е</w:t>
      </w:r>
      <w:r w:rsidRPr="00C038A1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сли данный сайт </w:t>
      </w:r>
      <w:r w:rsidRPr="00C038A1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вызвал у вас 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какие-либо </w:t>
      </w:r>
      <w:r w:rsidRPr="00C038A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подозрения</w:t>
      </w:r>
      <w:r w:rsidR="00297DA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</w:t>
      </w:r>
      <w:r w:rsidRPr="00C038A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C038A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ни в коем случае </w:t>
      </w:r>
      <w:r w:rsidRPr="00C038A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не пользуйтесь </w:t>
      </w:r>
      <w:r w:rsidRPr="00C038A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его услугами.</w:t>
      </w:r>
    </w:p>
    <w:p w:rsidR="0098773F" w:rsidRDefault="0098773F" w:rsidP="0098773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8773F" w:rsidRPr="00C038A1" w:rsidRDefault="0098773F" w:rsidP="0098773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 шаг:</w:t>
      </w:r>
    </w:p>
    <w:p w:rsidR="0098773F" w:rsidRPr="00C038A1" w:rsidRDefault="0098773F" w:rsidP="009877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о</w:t>
      </w:r>
      <w:r w:rsidRPr="00C038A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бязательно загляните на страничку с контактами. Хоть сервис и онлайновый, у него все равно 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</w:rPr>
        <w:t>должен быть физический адрес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8773F" w:rsidRPr="00C038A1" w:rsidRDefault="0098773F" w:rsidP="009877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- в</w:t>
      </w:r>
      <w:r w:rsidRPr="00C038A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ведите этот адрес 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Google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или </w:t>
      </w:r>
      <w:r w:rsidRPr="00C038A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Яндекс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038A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038A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картах </w:t>
      </w:r>
      <w:r w:rsidR="00297DA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 </w:t>
      </w:r>
      <w:r w:rsidRPr="00C038A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сервисы покажут, </w:t>
      </w:r>
      <w:r w:rsidRPr="00C038A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действительно </w:t>
      </w:r>
      <w:r w:rsidRPr="00C038A1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ли здесь находится </w:t>
      </w:r>
      <w:r w:rsidRPr="00C038A1">
        <w:rPr>
          <w:rFonts w:ascii="Times New Roman" w:eastAsia="Times New Roman" w:hAnsi="Times New Roman" w:cs="Times New Roman"/>
          <w:bCs/>
          <w:sz w:val="28"/>
          <w:szCs w:val="28"/>
        </w:rPr>
        <w:t>нужная вам компания.</w:t>
      </w:r>
    </w:p>
    <w:p w:rsidR="0098773F" w:rsidRDefault="0098773F" w:rsidP="0098773F">
      <w:pPr>
        <w:shd w:val="clear" w:color="auto" w:fill="FFFFFF"/>
        <w:tabs>
          <w:tab w:val="left" w:pos="7069"/>
        </w:tabs>
        <w:ind w:firstLine="709"/>
        <w:jc w:val="both"/>
        <w:rPr>
          <w:rFonts w:ascii="Times New Roman" w:eastAsia="Calibri" w:hAnsi="Times New Roman" w:cs="Times New Roman"/>
          <w:color w:val="202020"/>
          <w:sz w:val="28"/>
          <w:szCs w:val="28"/>
        </w:rPr>
      </w:pPr>
    </w:p>
    <w:p w:rsidR="0098773F" w:rsidRDefault="0098773F" w:rsidP="0098773F">
      <w:pPr>
        <w:shd w:val="clear" w:color="auto" w:fill="FFFFFF"/>
        <w:tabs>
          <w:tab w:val="left" w:pos="7069"/>
        </w:tabs>
        <w:ind w:firstLine="709"/>
        <w:jc w:val="both"/>
        <w:rPr>
          <w:rFonts w:ascii="Times New Roman" w:eastAsia="Calibri" w:hAnsi="Times New Roman" w:cs="Times New Roman"/>
          <w:color w:val="202020"/>
          <w:sz w:val="28"/>
          <w:szCs w:val="28"/>
        </w:rPr>
      </w:pPr>
    </w:p>
    <w:p w:rsidR="0000413A" w:rsidRDefault="0000413A" w:rsidP="0098773F">
      <w:pPr>
        <w:shd w:val="clear" w:color="auto" w:fill="FFFFFF"/>
        <w:tabs>
          <w:tab w:val="left" w:pos="7069"/>
        </w:tabs>
        <w:ind w:firstLine="709"/>
        <w:jc w:val="both"/>
        <w:rPr>
          <w:rFonts w:ascii="Times New Roman" w:eastAsia="Calibri" w:hAnsi="Times New Roman" w:cs="Times New Roman"/>
          <w:color w:val="202020"/>
          <w:sz w:val="28"/>
          <w:szCs w:val="28"/>
        </w:rPr>
      </w:pPr>
    </w:p>
    <w:p w:rsidR="0000413A" w:rsidRDefault="0000413A" w:rsidP="0098773F">
      <w:pPr>
        <w:shd w:val="clear" w:color="auto" w:fill="FFFFFF"/>
        <w:tabs>
          <w:tab w:val="left" w:pos="7069"/>
        </w:tabs>
        <w:ind w:firstLine="709"/>
        <w:jc w:val="both"/>
        <w:rPr>
          <w:rFonts w:ascii="Times New Roman" w:eastAsia="Calibri" w:hAnsi="Times New Roman" w:cs="Times New Roman"/>
          <w:color w:val="202020"/>
          <w:sz w:val="28"/>
          <w:szCs w:val="28"/>
        </w:rPr>
      </w:pPr>
    </w:p>
    <w:p w:rsidR="0098773F" w:rsidRDefault="0098773F" w:rsidP="0098773F">
      <w:pPr>
        <w:shd w:val="clear" w:color="auto" w:fill="FFFFFF"/>
        <w:tabs>
          <w:tab w:val="left" w:pos="7069"/>
        </w:tabs>
        <w:ind w:firstLine="709"/>
        <w:jc w:val="both"/>
        <w:rPr>
          <w:rFonts w:ascii="Times New Roman" w:eastAsia="Calibri" w:hAnsi="Times New Roman" w:cs="Times New Roman"/>
          <w:color w:val="202020"/>
          <w:sz w:val="28"/>
          <w:szCs w:val="28"/>
        </w:rPr>
      </w:pPr>
    </w:p>
    <w:p w:rsidR="0098773F" w:rsidRPr="0000649D" w:rsidRDefault="0098773F" w:rsidP="0098773F">
      <w:pPr>
        <w:shd w:val="clear" w:color="auto" w:fill="FFFFFF"/>
        <w:tabs>
          <w:tab w:val="left" w:pos="7069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02020"/>
          <w:sz w:val="28"/>
          <w:szCs w:val="28"/>
        </w:rPr>
        <w:t>5</w:t>
      </w:r>
      <w:r w:rsidRPr="000064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шаг:</w:t>
      </w:r>
    </w:p>
    <w:p w:rsidR="003B469E" w:rsidRPr="00700A37" w:rsidRDefault="0098773F" w:rsidP="003B46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- </w:t>
      </w:r>
      <w:r w:rsidR="003B469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</w:t>
      </w:r>
      <w:r w:rsidR="003B469E" w:rsidRPr="00700A3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роверьте интернет</w:t>
      </w:r>
      <w:r w:rsidR="00FE1B5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3B469E" w:rsidRPr="00700A3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</w:t>
      </w:r>
      <w:r w:rsidR="00FE1B5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3B469E" w:rsidRPr="00700A3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сервис как юридическое лицо. </w:t>
      </w:r>
      <w:r w:rsidR="003B469E" w:rsidRPr="00700A3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Сделать это можно на одном из следующих сайтов: </w:t>
      </w:r>
      <w:hyperlink r:id="rId6" w:history="1"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https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://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egrul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.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nalog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.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ru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/</w:t>
        </w:r>
      </w:hyperlink>
      <w:r w:rsidR="003B469E" w:rsidRPr="00700A3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https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://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rusprofile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.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ru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 xml:space="preserve">/ </w:t>
        </w:r>
      </w:hyperlink>
      <w:r w:rsidR="003B469E" w:rsidRPr="00700A37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hyperlink r:id="rId8" w:history="1"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https</w:t>
        </w:r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://</w:t>
        </w:r>
        <w:proofErr w:type="spellStart"/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fek</w:t>
        </w:r>
        <w:proofErr w:type="spellEnd"/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  <w:r w:rsidR="003B469E" w:rsidRPr="00700A37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/</w:t>
        </w:r>
      </w:hyperlink>
      <w:r w:rsidR="003B469E" w:rsidRPr="00700A37">
        <w:rPr>
          <w:rFonts w:ascii="Times New Roman" w:eastAsia="Times New Roman" w:hAnsi="Times New Roman" w:cs="Times New Roman"/>
          <w:bCs/>
          <w:sz w:val="28"/>
          <w:szCs w:val="28"/>
        </w:rPr>
        <w:t xml:space="preserve">. Здесь вы увидите, какой вид </w:t>
      </w:r>
      <w:r w:rsidR="003B469E" w:rsidRPr="00700A3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деятельности заявлен интернет</w:t>
      </w:r>
      <w:r w:rsidR="003B469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3B469E" w:rsidRPr="00700A3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="00E940B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3B469E" w:rsidRPr="00700A3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магазином.</w:t>
      </w:r>
    </w:p>
    <w:p w:rsidR="0098773F" w:rsidRDefault="0098773F" w:rsidP="003B469E">
      <w:pPr>
        <w:shd w:val="clear" w:color="auto" w:fill="FFFFFF"/>
        <w:tabs>
          <w:tab w:val="left" w:pos="7069"/>
        </w:tabs>
        <w:ind w:firstLine="709"/>
        <w:jc w:val="both"/>
        <w:rPr>
          <w:rFonts w:ascii="Times New Roman" w:eastAsia="Calibri" w:hAnsi="Times New Roman" w:cs="Times New Roman"/>
          <w:b/>
          <w:color w:val="202020"/>
          <w:sz w:val="28"/>
          <w:szCs w:val="28"/>
        </w:rPr>
      </w:pPr>
    </w:p>
    <w:p w:rsidR="0098773F" w:rsidRPr="0000649D" w:rsidRDefault="0098773F" w:rsidP="0098773F">
      <w:pPr>
        <w:shd w:val="clear" w:color="auto" w:fill="FFFFFF"/>
        <w:tabs>
          <w:tab w:val="left" w:pos="7069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00649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6 шаг:</w:t>
      </w:r>
    </w:p>
    <w:p w:rsidR="0098773F" w:rsidRPr="000566DE" w:rsidRDefault="0098773F" w:rsidP="0098773F">
      <w:pPr>
        <w:shd w:val="clear" w:color="auto" w:fill="FFFFFF"/>
        <w:tabs>
          <w:tab w:val="left" w:pos="7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- </w:t>
      </w:r>
      <w:r w:rsidRPr="000566D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проверьте наличие пользовательских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566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соглашений, условия оплаты и доставки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Pr="000566D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вся эта информация обязательно должна быть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566D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на легальном сайте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;</w:t>
      </w:r>
    </w:p>
    <w:p w:rsidR="00410B8E" w:rsidRDefault="0098773F" w:rsidP="00E940B0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97DAF" w:rsidRPr="000566DE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в пользовательском </w:t>
      </w:r>
      <w:r w:rsidR="00297DAF" w:rsidRPr="000566DE">
        <w:rPr>
          <w:rFonts w:ascii="Times New Roman" w:eastAsia="Times New Roman" w:hAnsi="Times New Roman" w:cs="Times New Roman"/>
          <w:bCs/>
          <w:sz w:val="28"/>
          <w:szCs w:val="28"/>
        </w:rPr>
        <w:t>соглашении</w:t>
      </w:r>
      <w:r w:rsidR="00297DAF" w:rsidRPr="000566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66D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должно </w:t>
      </w:r>
      <w:r w:rsidRPr="000566DE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быть  отсылок </w:t>
      </w:r>
      <w:r w:rsidRPr="000566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сторонние компании, которые не имеют отношения </w:t>
      </w:r>
      <w:r w:rsidRPr="000566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 данному сайту.</w:t>
      </w:r>
    </w:p>
    <w:sectPr w:rsidR="0041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3F"/>
    <w:rsid w:val="0000413A"/>
    <w:rsid w:val="00297DAF"/>
    <w:rsid w:val="003B469E"/>
    <w:rsid w:val="00410B8E"/>
    <w:rsid w:val="008407FB"/>
    <w:rsid w:val="0098773F"/>
    <w:rsid w:val="00BB489D"/>
    <w:rsid w:val="00C056B4"/>
    <w:rsid w:val="00E940B0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profil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rul.nalog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М.А.</dc:creator>
  <cp:lastModifiedBy>Голованова</cp:lastModifiedBy>
  <cp:revision>11</cp:revision>
  <dcterms:created xsi:type="dcterms:W3CDTF">2020-08-10T13:45:00Z</dcterms:created>
  <dcterms:modified xsi:type="dcterms:W3CDTF">2020-08-11T06:08:00Z</dcterms:modified>
</cp:coreProperties>
</file>